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3128" w14:textId="77777777" w:rsidR="00074160" w:rsidRDefault="00074160" w:rsidP="00074160">
      <w:pPr>
        <w:autoSpaceDE w:val="0"/>
        <w:autoSpaceDN w:val="0"/>
        <w:adjustRightInd w:val="0"/>
        <w:spacing w:after="0" w:line="240" w:lineRule="auto"/>
        <w:jc w:val="center"/>
        <w:rPr>
          <w:rFonts w:ascii="Candara" w:hAnsi="Candara" w:cs="Arial-BoldMT"/>
          <w:b/>
          <w:bCs/>
          <w:color w:val="000000"/>
          <w:sz w:val="32"/>
          <w:szCs w:val="32"/>
        </w:rPr>
      </w:pPr>
      <w:r>
        <w:rPr>
          <w:noProof/>
        </w:rPr>
        <w:drawing>
          <wp:inline distT="0" distB="0" distL="0" distR="0" wp14:anchorId="5A469B57" wp14:editId="61C23CDC">
            <wp:extent cx="1262743" cy="854529"/>
            <wp:effectExtent l="0" t="0" r="0" b="317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9127" cy="858849"/>
                    </a:xfrm>
                    <a:prstGeom prst="rect">
                      <a:avLst/>
                    </a:prstGeom>
                    <a:noFill/>
                    <a:ln>
                      <a:noFill/>
                    </a:ln>
                  </pic:spPr>
                </pic:pic>
              </a:graphicData>
            </a:graphic>
          </wp:inline>
        </w:drawing>
      </w:r>
    </w:p>
    <w:p w14:paraId="01C39245" w14:textId="77777777" w:rsidR="00074160" w:rsidRDefault="00074160" w:rsidP="00074160">
      <w:pPr>
        <w:autoSpaceDE w:val="0"/>
        <w:autoSpaceDN w:val="0"/>
        <w:adjustRightInd w:val="0"/>
        <w:spacing w:after="0" w:line="240" w:lineRule="auto"/>
        <w:jc w:val="center"/>
        <w:rPr>
          <w:rFonts w:ascii="Candara" w:hAnsi="Candara" w:cs="Arial-BoldMT"/>
          <w:b/>
          <w:bCs/>
          <w:color w:val="000000"/>
          <w:sz w:val="32"/>
          <w:szCs w:val="32"/>
        </w:rPr>
      </w:pPr>
    </w:p>
    <w:p w14:paraId="76D97344" w14:textId="79F687C5" w:rsidR="00B801A9" w:rsidRPr="00074160" w:rsidRDefault="00B801A9" w:rsidP="00074160">
      <w:pPr>
        <w:autoSpaceDE w:val="0"/>
        <w:autoSpaceDN w:val="0"/>
        <w:adjustRightInd w:val="0"/>
        <w:spacing w:after="0" w:line="240" w:lineRule="auto"/>
        <w:jc w:val="center"/>
        <w:rPr>
          <w:rFonts w:ascii="Candara" w:hAnsi="Candara" w:cs="Arial-BoldMT"/>
          <w:b/>
          <w:bCs/>
          <w:color w:val="000000"/>
          <w:sz w:val="32"/>
          <w:szCs w:val="32"/>
        </w:rPr>
      </w:pPr>
      <w:r w:rsidRPr="00074160">
        <w:rPr>
          <w:rFonts w:ascii="Candara" w:hAnsi="Candara" w:cs="Arial-BoldMT"/>
          <w:b/>
          <w:bCs/>
          <w:color w:val="000000"/>
          <w:sz w:val="32"/>
          <w:szCs w:val="32"/>
        </w:rPr>
        <w:t>Transition Policy</w:t>
      </w:r>
    </w:p>
    <w:p w14:paraId="4B55AFE2" w14:textId="77777777" w:rsidR="00074160" w:rsidRPr="00074160" w:rsidRDefault="00074160" w:rsidP="00B801A9">
      <w:pPr>
        <w:rPr>
          <w:rFonts w:ascii="Candara" w:hAnsi="Candara" w:cstheme="minorHAnsi"/>
          <w:sz w:val="24"/>
          <w:szCs w:val="24"/>
        </w:rPr>
      </w:pPr>
    </w:p>
    <w:p w14:paraId="5A924E5B" w14:textId="176FFE6A" w:rsidR="00B801A9" w:rsidRDefault="00B801A9" w:rsidP="00B801A9">
      <w:pPr>
        <w:rPr>
          <w:rFonts w:ascii="Candara" w:hAnsi="Candara" w:cstheme="minorHAnsi"/>
          <w:sz w:val="24"/>
          <w:szCs w:val="24"/>
        </w:rPr>
      </w:pPr>
      <w:r w:rsidRPr="00074160">
        <w:rPr>
          <w:rFonts w:ascii="Candara" w:hAnsi="Candara" w:cstheme="minorHAnsi"/>
          <w:sz w:val="24"/>
          <w:szCs w:val="24"/>
        </w:rPr>
        <w:t xml:space="preserve">At </w:t>
      </w:r>
      <w:proofErr w:type="spellStart"/>
      <w:r w:rsidR="00B8295E" w:rsidRPr="00074160">
        <w:rPr>
          <w:rFonts w:ascii="Candara" w:hAnsi="Candara" w:cstheme="minorHAnsi"/>
          <w:sz w:val="24"/>
          <w:szCs w:val="24"/>
        </w:rPr>
        <w:t>B</w:t>
      </w:r>
      <w:r w:rsidRPr="00074160">
        <w:rPr>
          <w:rFonts w:ascii="Candara" w:hAnsi="Candara" w:cstheme="minorHAnsi"/>
          <w:sz w:val="24"/>
          <w:szCs w:val="24"/>
        </w:rPr>
        <w:t>allybrack</w:t>
      </w:r>
      <w:proofErr w:type="spellEnd"/>
      <w:r w:rsidRPr="00074160">
        <w:rPr>
          <w:rFonts w:ascii="Candara" w:hAnsi="Candara" w:cstheme="minorHAnsi"/>
          <w:sz w:val="24"/>
          <w:szCs w:val="24"/>
        </w:rPr>
        <w:t xml:space="preserve"> Killiney Montessori</w:t>
      </w:r>
      <w:r w:rsidR="00F23E0A">
        <w:rPr>
          <w:rFonts w:ascii="Candara" w:hAnsi="Candara" w:cstheme="minorHAnsi"/>
          <w:sz w:val="24"/>
          <w:szCs w:val="24"/>
        </w:rPr>
        <w:t xml:space="preserve"> &amp; Afterschool </w:t>
      </w:r>
      <w:proofErr w:type="gramStart"/>
      <w:r w:rsidR="00F23E0A">
        <w:rPr>
          <w:rFonts w:ascii="Candara" w:hAnsi="Candara" w:cstheme="minorHAnsi"/>
          <w:sz w:val="24"/>
          <w:szCs w:val="24"/>
        </w:rPr>
        <w:t xml:space="preserve">Ltd </w:t>
      </w:r>
      <w:r w:rsidRPr="00074160">
        <w:rPr>
          <w:rFonts w:ascii="Candara" w:hAnsi="Candara" w:cstheme="minorHAnsi"/>
          <w:sz w:val="24"/>
          <w:szCs w:val="24"/>
        </w:rPr>
        <w:t xml:space="preserve"> we</w:t>
      </w:r>
      <w:proofErr w:type="gramEnd"/>
      <w:r w:rsidRPr="00074160">
        <w:rPr>
          <w:rFonts w:ascii="Candara" w:hAnsi="Candara" w:cstheme="minorHAnsi"/>
          <w:sz w:val="24"/>
          <w:szCs w:val="24"/>
        </w:rPr>
        <w:t xml:space="preserve"> organise transitions around the needs of the individual child. </w:t>
      </w:r>
      <w:r w:rsidR="00074160" w:rsidRPr="00074160">
        <w:rPr>
          <w:rFonts w:ascii="Candara" w:hAnsi="Candara" w:cstheme="minorHAnsi"/>
          <w:sz w:val="24"/>
          <w:szCs w:val="24"/>
        </w:rPr>
        <w:t xml:space="preserve"> </w:t>
      </w:r>
      <w:r w:rsidRPr="00074160">
        <w:rPr>
          <w:rFonts w:ascii="Candara" w:hAnsi="Candara" w:cstheme="minorHAnsi"/>
          <w:sz w:val="24"/>
          <w:szCs w:val="24"/>
        </w:rPr>
        <w:t xml:space="preserve">We understand that we have a statutory duty to ensure continuity for children during periods of transition. </w:t>
      </w:r>
      <w:r w:rsidR="00074160" w:rsidRPr="00074160">
        <w:rPr>
          <w:rFonts w:ascii="Candara" w:hAnsi="Candara" w:cstheme="minorHAnsi"/>
          <w:sz w:val="24"/>
          <w:szCs w:val="24"/>
        </w:rPr>
        <w:t xml:space="preserve"> </w:t>
      </w:r>
      <w:r w:rsidRPr="00074160">
        <w:rPr>
          <w:rFonts w:ascii="Candara" w:hAnsi="Candara" w:cstheme="minorHAnsi"/>
          <w:sz w:val="24"/>
          <w:szCs w:val="24"/>
        </w:rPr>
        <w:t xml:space="preserve">We believe that smooth transitions support the personal, social and emotional development, learning and future success of every child. </w:t>
      </w:r>
    </w:p>
    <w:p w14:paraId="600BEEA4" w14:textId="77777777" w:rsidR="00074160" w:rsidRPr="00074160" w:rsidRDefault="00074160" w:rsidP="00B801A9">
      <w:pPr>
        <w:rPr>
          <w:rFonts w:ascii="Candara" w:hAnsi="Candara" w:cstheme="minorHAnsi"/>
          <w:sz w:val="24"/>
          <w:szCs w:val="24"/>
        </w:rPr>
      </w:pPr>
    </w:p>
    <w:p w14:paraId="09BE5933" w14:textId="7661BF11" w:rsidR="00B801A9" w:rsidRPr="00074160" w:rsidRDefault="00B801A9" w:rsidP="00B801A9">
      <w:pPr>
        <w:rPr>
          <w:rFonts w:ascii="Candara" w:hAnsi="Candara" w:cstheme="minorHAnsi"/>
          <w:sz w:val="24"/>
          <w:szCs w:val="24"/>
        </w:rPr>
      </w:pPr>
      <w:r w:rsidRPr="00074160">
        <w:rPr>
          <w:rFonts w:ascii="Candara" w:hAnsi="Candara" w:cstheme="minorHAnsi"/>
          <w:sz w:val="24"/>
          <w:szCs w:val="24"/>
        </w:rPr>
        <w:t xml:space="preserve">We want children to feel safe, stimulated and happy in the setting and to feel secure and comfortable with staff. </w:t>
      </w:r>
      <w:r w:rsidR="00074160">
        <w:rPr>
          <w:rFonts w:ascii="Candara" w:hAnsi="Candara" w:cstheme="minorHAnsi"/>
          <w:sz w:val="24"/>
          <w:szCs w:val="24"/>
        </w:rPr>
        <w:t xml:space="preserve"> </w:t>
      </w:r>
      <w:r w:rsidRPr="00074160">
        <w:rPr>
          <w:rFonts w:ascii="Candara" w:hAnsi="Candara" w:cstheme="minorHAnsi"/>
          <w:sz w:val="24"/>
          <w:szCs w:val="24"/>
        </w:rPr>
        <w:t>We also want parents to have confidence in both their children's well-being and their role as active partners with the setting.</w:t>
      </w:r>
      <w:r w:rsidR="00074160">
        <w:rPr>
          <w:rFonts w:ascii="Candara" w:hAnsi="Candara" w:cstheme="minorHAnsi"/>
          <w:sz w:val="24"/>
          <w:szCs w:val="24"/>
        </w:rPr>
        <w:t xml:space="preserve"> </w:t>
      </w:r>
      <w:r w:rsidRPr="00074160">
        <w:rPr>
          <w:rFonts w:ascii="Candara" w:hAnsi="Candara" w:cstheme="minorHAnsi"/>
          <w:sz w:val="24"/>
          <w:szCs w:val="24"/>
        </w:rPr>
        <w:t xml:space="preserve"> We aim to make the setting a welcoming place where children settle quickly and easily because consideration has been given to the individual needs and circumstances of children and their families. </w:t>
      </w:r>
    </w:p>
    <w:p w14:paraId="6670B17F" w14:textId="77777777" w:rsidR="00B801A9" w:rsidRPr="00074160" w:rsidRDefault="00B801A9" w:rsidP="00B801A9">
      <w:pPr>
        <w:rPr>
          <w:rFonts w:ascii="Candara" w:hAnsi="Candara" w:cstheme="minorHAnsi"/>
          <w:sz w:val="24"/>
          <w:szCs w:val="24"/>
        </w:rPr>
      </w:pPr>
      <w:r w:rsidRPr="00074160">
        <w:rPr>
          <w:rFonts w:ascii="Candara" w:hAnsi="Candara" w:cstheme="minorHAnsi"/>
          <w:sz w:val="24"/>
          <w:szCs w:val="24"/>
        </w:rPr>
        <w:t xml:space="preserve"> </w:t>
      </w:r>
    </w:p>
    <w:p w14:paraId="38A4712B" w14:textId="0ABD0B96" w:rsidR="00B801A9" w:rsidRPr="00F23E0A" w:rsidRDefault="00B801A9" w:rsidP="00F23E0A">
      <w:pPr>
        <w:pStyle w:val="ListParagraph"/>
        <w:numPr>
          <w:ilvl w:val="0"/>
          <w:numId w:val="1"/>
        </w:numPr>
        <w:rPr>
          <w:rFonts w:ascii="Candara" w:hAnsi="Candara" w:cstheme="minorHAnsi"/>
          <w:sz w:val="24"/>
          <w:szCs w:val="24"/>
        </w:rPr>
      </w:pPr>
      <w:r w:rsidRPr="00074160">
        <w:rPr>
          <w:rFonts w:ascii="Candara" w:hAnsi="Candara" w:cstheme="minorHAnsi"/>
          <w:sz w:val="24"/>
          <w:szCs w:val="24"/>
        </w:rPr>
        <w:t xml:space="preserve">We allocate a key person </w:t>
      </w:r>
      <w:r w:rsidR="00F23E0A">
        <w:rPr>
          <w:rFonts w:ascii="Candara" w:hAnsi="Candara" w:cstheme="minorHAnsi"/>
          <w:sz w:val="24"/>
          <w:szCs w:val="24"/>
        </w:rPr>
        <w:t>when</w:t>
      </w:r>
      <w:r w:rsidRPr="00074160">
        <w:rPr>
          <w:rFonts w:ascii="Candara" w:hAnsi="Candara" w:cstheme="minorHAnsi"/>
          <w:sz w:val="24"/>
          <w:szCs w:val="24"/>
        </w:rPr>
        <w:t xml:space="preserve"> the child starts</w:t>
      </w:r>
      <w:r w:rsidR="00F23E0A">
        <w:rPr>
          <w:rFonts w:ascii="Candara" w:hAnsi="Candara" w:cstheme="minorHAnsi"/>
          <w:sz w:val="24"/>
          <w:szCs w:val="24"/>
        </w:rPr>
        <w:t xml:space="preserve"> with us</w:t>
      </w:r>
      <w:r w:rsidRPr="00074160">
        <w:rPr>
          <w:rFonts w:ascii="Candara" w:hAnsi="Candara" w:cstheme="minorHAnsi"/>
          <w:sz w:val="24"/>
          <w:szCs w:val="24"/>
        </w:rPr>
        <w:t xml:space="preserve">. </w:t>
      </w:r>
      <w:r w:rsidR="00F23E0A">
        <w:rPr>
          <w:rFonts w:ascii="Candara" w:hAnsi="Candara" w:cstheme="minorHAnsi"/>
          <w:sz w:val="24"/>
          <w:szCs w:val="24"/>
        </w:rPr>
        <w:t>This key person forms a close bond with the child and their family and</w:t>
      </w:r>
      <w:r w:rsidRPr="00074160">
        <w:rPr>
          <w:rFonts w:ascii="Candara" w:hAnsi="Candara" w:cstheme="minorHAnsi"/>
          <w:sz w:val="24"/>
          <w:szCs w:val="24"/>
        </w:rPr>
        <w:t xml:space="preserve"> is responsible for</w:t>
      </w:r>
      <w:r w:rsidR="00F23E0A">
        <w:rPr>
          <w:rFonts w:ascii="Candara" w:hAnsi="Candara" w:cstheme="minorHAnsi"/>
          <w:sz w:val="24"/>
          <w:szCs w:val="24"/>
        </w:rPr>
        <w:t xml:space="preserve"> working one to one with the child, observations, meeting with parents, etc. </w:t>
      </w:r>
      <w:r w:rsidRPr="00F23E0A">
        <w:rPr>
          <w:rFonts w:ascii="Candara" w:hAnsi="Candara" w:cstheme="minorHAnsi"/>
          <w:sz w:val="24"/>
          <w:szCs w:val="24"/>
        </w:rPr>
        <w:t xml:space="preserve">If the child displays a stronger attachment to another member of </w:t>
      </w:r>
      <w:proofErr w:type="gramStart"/>
      <w:r w:rsidRPr="00F23E0A">
        <w:rPr>
          <w:rFonts w:ascii="Candara" w:hAnsi="Candara" w:cstheme="minorHAnsi"/>
          <w:sz w:val="24"/>
          <w:szCs w:val="24"/>
        </w:rPr>
        <w:t>staff</w:t>
      </w:r>
      <w:proofErr w:type="gramEnd"/>
      <w:r w:rsidRPr="00F23E0A">
        <w:rPr>
          <w:rFonts w:ascii="Candara" w:hAnsi="Candara" w:cstheme="minorHAnsi"/>
          <w:sz w:val="24"/>
          <w:szCs w:val="24"/>
        </w:rPr>
        <w:t xml:space="preserve"> then we will </w:t>
      </w:r>
      <w:r w:rsidR="00F23E0A">
        <w:rPr>
          <w:rFonts w:ascii="Candara" w:hAnsi="Candara" w:cstheme="minorHAnsi"/>
          <w:sz w:val="24"/>
          <w:szCs w:val="24"/>
        </w:rPr>
        <w:t xml:space="preserve">endeavour to </w:t>
      </w:r>
      <w:r w:rsidRPr="00F23E0A">
        <w:rPr>
          <w:rFonts w:ascii="Candara" w:hAnsi="Candara" w:cstheme="minorHAnsi"/>
          <w:sz w:val="24"/>
          <w:szCs w:val="24"/>
        </w:rPr>
        <w:t xml:space="preserve">transfer him/her to a new key person. </w:t>
      </w:r>
      <w:r w:rsidR="0021544A" w:rsidRPr="00F23E0A">
        <w:rPr>
          <w:rFonts w:ascii="Candara" w:hAnsi="Candara" w:cstheme="minorHAnsi"/>
          <w:sz w:val="24"/>
          <w:szCs w:val="24"/>
        </w:rPr>
        <w:t xml:space="preserve"> </w:t>
      </w:r>
      <w:r w:rsidRPr="00F23E0A">
        <w:rPr>
          <w:rFonts w:ascii="Candara" w:hAnsi="Candara" w:cstheme="minorHAnsi"/>
          <w:sz w:val="24"/>
          <w:szCs w:val="24"/>
        </w:rPr>
        <w:t>All staff offer</w:t>
      </w:r>
      <w:r w:rsidR="00F23E0A">
        <w:rPr>
          <w:rFonts w:ascii="Candara" w:hAnsi="Candara" w:cstheme="minorHAnsi"/>
          <w:sz w:val="24"/>
          <w:szCs w:val="24"/>
        </w:rPr>
        <w:t xml:space="preserve"> </w:t>
      </w:r>
      <w:r w:rsidRPr="00F23E0A">
        <w:rPr>
          <w:rFonts w:ascii="Candara" w:hAnsi="Candara" w:cstheme="minorHAnsi"/>
          <w:sz w:val="24"/>
          <w:szCs w:val="24"/>
        </w:rPr>
        <w:t>unconditional regard for the child and are non-judgemental</w:t>
      </w:r>
      <w:r w:rsidR="00F23E0A">
        <w:rPr>
          <w:rFonts w:ascii="Candara" w:hAnsi="Candara" w:cstheme="minorHAnsi"/>
          <w:sz w:val="24"/>
          <w:szCs w:val="24"/>
        </w:rPr>
        <w:t xml:space="preserve"> to them. Staff work with the children in their room regardless of keyworker status.</w:t>
      </w:r>
    </w:p>
    <w:p w14:paraId="51E7B5B8" w14:textId="77777777" w:rsidR="009D1E77" w:rsidRDefault="009D1E77" w:rsidP="009D1E77">
      <w:pPr>
        <w:pStyle w:val="ListParagraph"/>
        <w:rPr>
          <w:rFonts w:ascii="Candara" w:hAnsi="Candara" w:cstheme="minorHAnsi"/>
          <w:sz w:val="24"/>
          <w:szCs w:val="24"/>
        </w:rPr>
      </w:pPr>
    </w:p>
    <w:p w14:paraId="21D92161" w14:textId="77777777" w:rsidR="0021544A" w:rsidRPr="0021544A" w:rsidRDefault="0021544A" w:rsidP="0021544A">
      <w:pPr>
        <w:pStyle w:val="ListParagraph"/>
        <w:rPr>
          <w:rFonts w:ascii="Candara" w:hAnsi="Candara" w:cstheme="minorHAnsi"/>
          <w:sz w:val="24"/>
          <w:szCs w:val="24"/>
        </w:rPr>
      </w:pPr>
    </w:p>
    <w:p w14:paraId="47E19426" w14:textId="13B1D09F" w:rsidR="0021544A" w:rsidRDefault="00B801A9" w:rsidP="0021544A">
      <w:pPr>
        <w:pStyle w:val="ListParagraph"/>
        <w:numPr>
          <w:ilvl w:val="0"/>
          <w:numId w:val="1"/>
        </w:numPr>
        <w:rPr>
          <w:rFonts w:ascii="Candara" w:hAnsi="Candara" w:cstheme="minorHAnsi"/>
          <w:sz w:val="24"/>
          <w:szCs w:val="24"/>
        </w:rPr>
      </w:pPr>
      <w:r w:rsidRPr="00074160">
        <w:rPr>
          <w:rFonts w:ascii="Candara" w:hAnsi="Candara" w:cstheme="minorHAnsi"/>
          <w:sz w:val="24"/>
          <w:szCs w:val="24"/>
        </w:rPr>
        <w:t>We value the parent as the first educator of their child.</w:t>
      </w:r>
      <w:r w:rsidR="0021544A">
        <w:rPr>
          <w:rFonts w:ascii="Candara" w:hAnsi="Candara" w:cstheme="minorHAnsi"/>
          <w:sz w:val="24"/>
          <w:szCs w:val="24"/>
        </w:rPr>
        <w:t xml:space="preserve"> </w:t>
      </w:r>
      <w:r w:rsidRPr="00074160">
        <w:rPr>
          <w:rFonts w:ascii="Candara" w:hAnsi="Candara" w:cstheme="minorHAnsi"/>
          <w:sz w:val="24"/>
          <w:szCs w:val="24"/>
        </w:rPr>
        <w:t xml:space="preserve"> We invite parents to supply photographs of their child and family to display in the setting</w:t>
      </w:r>
      <w:r w:rsidR="00A26BBA" w:rsidRPr="00074160">
        <w:rPr>
          <w:rFonts w:ascii="Candara" w:hAnsi="Candara" w:cstheme="minorHAnsi"/>
          <w:sz w:val="24"/>
          <w:szCs w:val="24"/>
        </w:rPr>
        <w:t xml:space="preserve"> on family trees</w:t>
      </w:r>
      <w:r w:rsidRPr="00074160">
        <w:rPr>
          <w:rFonts w:ascii="Candara" w:hAnsi="Candara" w:cstheme="minorHAnsi"/>
          <w:sz w:val="24"/>
          <w:szCs w:val="24"/>
        </w:rPr>
        <w:t>, these</w:t>
      </w:r>
      <w:r w:rsidR="00A26BBA" w:rsidRPr="00074160">
        <w:rPr>
          <w:rFonts w:ascii="Candara" w:hAnsi="Candara" w:cstheme="minorHAnsi"/>
          <w:sz w:val="24"/>
          <w:szCs w:val="24"/>
        </w:rPr>
        <w:t xml:space="preserve"> also</w:t>
      </w:r>
      <w:r w:rsidRPr="00074160">
        <w:rPr>
          <w:rFonts w:ascii="Candara" w:hAnsi="Candara" w:cstheme="minorHAnsi"/>
          <w:sz w:val="24"/>
          <w:szCs w:val="24"/>
        </w:rPr>
        <w:t xml:space="preserve"> feed into individual ‘learning journeys’. </w:t>
      </w:r>
      <w:r w:rsidR="0021544A">
        <w:rPr>
          <w:rFonts w:ascii="Candara" w:hAnsi="Candara" w:cstheme="minorHAnsi"/>
          <w:sz w:val="24"/>
          <w:szCs w:val="24"/>
        </w:rPr>
        <w:t xml:space="preserve"> </w:t>
      </w:r>
      <w:r w:rsidRPr="00074160">
        <w:rPr>
          <w:rFonts w:ascii="Candara" w:hAnsi="Candara" w:cstheme="minorHAnsi"/>
          <w:sz w:val="24"/>
          <w:szCs w:val="24"/>
        </w:rPr>
        <w:t xml:space="preserve">These help the child to keep home in mind and show families that we value them in our setting. </w:t>
      </w:r>
      <w:r w:rsidR="0021544A">
        <w:rPr>
          <w:rFonts w:ascii="Candara" w:hAnsi="Candara" w:cstheme="minorHAnsi"/>
          <w:sz w:val="24"/>
          <w:szCs w:val="24"/>
        </w:rPr>
        <w:t xml:space="preserve"> </w:t>
      </w:r>
      <w:r w:rsidRPr="00074160">
        <w:rPr>
          <w:rFonts w:ascii="Candara" w:hAnsi="Candara" w:cstheme="minorHAnsi"/>
          <w:sz w:val="24"/>
          <w:szCs w:val="24"/>
        </w:rPr>
        <w:t>Parents are welcome to come and visit our setting at any time</w:t>
      </w:r>
      <w:r w:rsidR="0021544A">
        <w:rPr>
          <w:rFonts w:ascii="Candara" w:hAnsi="Candara" w:cstheme="minorHAnsi"/>
          <w:sz w:val="24"/>
          <w:szCs w:val="24"/>
        </w:rPr>
        <w:t>.</w:t>
      </w:r>
      <w:r w:rsidR="00F23E0A">
        <w:rPr>
          <w:rFonts w:ascii="Candara" w:hAnsi="Candara" w:cstheme="minorHAnsi"/>
          <w:sz w:val="24"/>
          <w:szCs w:val="24"/>
        </w:rPr>
        <w:t xml:space="preserve"> We also invite parents to visit for a “stay &amp; play” in January of each year.</w:t>
      </w:r>
    </w:p>
    <w:p w14:paraId="1598345D" w14:textId="77777777" w:rsidR="0021544A" w:rsidRPr="0021544A" w:rsidRDefault="0021544A" w:rsidP="0021544A">
      <w:pPr>
        <w:rPr>
          <w:rFonts w:ascii="Candara" w:hAnsi="Candara" w:cstheme="minorHAnsi"/>
          <w:sz w:val="24"/>
          <w:szCs w:val="24"/>
        </w:rPr>
      </w:pPr>
    </w:p>
    <w:p w14:paraId="641AC9D8" w14:textId="464F5AAF" w:rsidR="00B801A9" w:rsidRPr="00074160" w:rsidRDefault="00B801A9" w:rsidP="00B801A9">
      <w:pPr>
        <w:pStyle w:val="ListParagraph"/>
        <w:numPr>
          <w:ilvl w:val="0"/>
          <w:numId w:val="1"/>
        </w:numPr>
        <w:rPr>
          <w:rFonts w:ascii="Candara" w:hAnsi="Candara" w:cstheme="minorHAnsi"/>
          <w:sz w:val="24"/>
          <w:szCs w:val="24"/>
        </w:rPr>
      </w:pPr>
      <w:r w:rsidRPr="00074160">
        <w:rPr>
          <w:rFonts w:ascii="Candara" w:hAnsi="Candara" w:cstheme="minorHAnsi"/>
          <w:sz w:val="24"/>
          <w:szCs w:val="24"/>
        </w:rPr>
        <w:t>We have a clear welcome procedure</w:t>
      </w:r>
      <w:r w:rsidR="009D1E77">
        <w:rPr>
          <w:rFonts w:ascii="Candara" w:hAnsi="Candara" w:cstheme="minorHAnsi"/>
          <w:sz w:val="24"/>
          <w:szCs w:val="24"/>
        </w:rPr>
        <w:t xml:space="preserve">.  </w:t>
      </w:r>
      <w:r w:rsidRPr="00074160">
        <w:rPr>
          <w:rFonts w:ascii="Candara" w:hAnsi="Candara" w:cstheme="minorHAnsi"/>
          <w:sz w:val="24"/>
          <w:szCs w:val="24"/>
        </w:rPr>
        <w:t xml:space="preserve">We use a pre-start visit to tour the preschool and the open day at which a child attends to explain and complete with his/her parents the child's registration records. </w:t>
      </w:r>
      <w:r w:rsidR="0021544A">
        <w:rPr>
          <w:rFonts w:ascii="Candara" w:hAnsi="Candara" w:cstheme="minorHAnsi"/>
          <w:sz w:val="24"/>
          <w:szCs w:val="24"/>
        </w:rPr>
        <w:t xml:space="preserve"> </w:t>
      </w:r>
      <w:r w:rsidRPr="00074160">
        <w:rPr>
          <w:rFonts w:ascii="Candara" w:hAnsi="Candara" w:cstheme="minorHAnsi"/>
          <w:sz w:val="24"/>
          <w:szCs w:val="24"/>
        </w:rPr>
        <w:t xml:space="preserve">We collect essential information through a registration form as well as information from the parents about the child’s needs, likes, dislikes, routines and development, in the form of a ‘Getting to know me” form. </w:t>
      </w:r>
      <w:r w:rsidR="0021544A">
        <w:rPr>
          <w:rFonts w:ascii="Candara" w:hAnsi="Candara" w:cstheme="minorHAnsi"/>
          <w:sz w:val="24"/>
          <w:szCs w:val="24"/>
        </w:rPr>
        <w:t xml:space="preserve"> </w:t>
      </w:r>
      <w:r w:rsidRPr="00074160">
        <w:rPr>
          <w:rFonts w:ascii="Candara" w:hAnsi="Candara" w:cstheme="minorHAnsi"/>
          <w:sz w:val="24"/>
          <w:szCs w:val="24"/>
        </w:rPr>
        <w:t xml:space="preserve">It assists the key person in understanding the emotional needs of the child and enables them to match the home routine of the child within our setting, wherever possible. </w:t>
      </w:r>
    </w:p>
    <w:p w14:paraId="72BE4685" w14:textId="77777777" w:rsidR="00B801A9" w:rsidRPr="00074160" w:rsidRDefault="00B801A9" w:rsidP="00B801A9">
      <w:pPr>
        <w:rPr>
          <w:rFonts w:ascii="Candara" w:hAnsi="Candara" w:cstheme="minorHAnsi"/>
          <w:sz w:val="24"/>
          <w:szCs w:val="24"/>
        </w:rPr>
      </w:pPr>
      <w:r w:rsidRPr="00074160">
        <w:rPr>
          <w:rFonts w:ascii="Candara" w:hAnsi="Candara" w:cstheme="minorHAnsi"/>
          <w:sz w:val="24"/>
          <w:szCs w:val="24"/>
        </w:rPr>
        <w:t xml:space="preserve"> </w:t>
      </w:r>
    </w:p>
    <w:p w14:paraId="08A46178" w14:textId="7E474451" w:rsidR="00B801A9" w:rsidRPr="00074160" w:rsidRDefault="00B801A9" w:rsidP="00B801A9">
      <w:pPr>
        <w:pStyle w:val="ListParagraph"/>
        <w:numPr>
          <w:ilvl w:val="0"/>
          <w:numId w:val="1"/>
        </w:numPr>
        <w:rPr>
          <w:rFonts w:ascii="Candara" w:hAnsi="Candara" w:cstheme="minorHAnsi"/>
          <w:sz w:val="24"/>
          <w:szCs w:val="24"/>
        </w:rPr>
      </w:pPr>
      <w:r w:rsidRPr="00074160">
        <w:rPr>
          <w:rFonts w:ascii="Candara" w:hAnsi="Candara" w:cstheme="minorHAnsi"/>
          <w:sz w:val="24"/>
          <w:szCs w:val="24"/>
        </w:rPr>
        <w:lastRenderedPageBreak/>
        <w:t xml:space="preserve">We create an environment in our setting that reflects the needs and interests of the child. </w:t>
      </w:r>
      <w:r w:rsidR="009D1E77">
        <w:rPr>
          <w:rFonts w:ascii="Candara" w:hAnsi="Candara" w:cstheme="minorHAnsi"/>
          <w:sz w:val="24"/>
          <w:szCs w:val="24"/>
        </w:rPr>
        <w:t xml:space="preserve"> </w:t>
      </w:r>
      <w:r w:rsidRPr="00074160">
        <w:rPr>
          <w:rFonts w:ascii="Candara" w:hAnsi="Candara" w:cstheme="minorHAnsi"/>
          <w:sz w:val="24"/>
          <w:szCs w:val="24"/>
        </w:rPr>
        <w:t xml:space="preserve">We use boards to display information about what happens in the setting </w:t>
      </w:r>
      <w:proofErr w:type="gramStart"/>
      <w:r w:rsidRPr="00074160">
        <w:rPr>
          <w:rFonts w:ascii="Candara" w:hAnsi="Candara" w:cstheme="minorHAnsi"/>
          <w:sz w:val="24"/>
          <w:szCs w:val="24"/>
        </w:rPr>
        <w:t>in</w:t>
      </w:r>
      <w:proofErr w:type="gramEnd"/>
      <w:r w:rsidRPr="00074160">
        <w:rPr>
          <w:rFonts w:ascii="Candara" w:hAnsi="Candara" w:cstheme="minorHAnsi"/>
          <w:sz w:val="24"/>
          <w:szCs w:val="24"/>
        </w:rPr>
        <w:t xml:space="preserve"> and we use photographs of children at play to effectively engage with parents </w:t>
      </w:r>
      <w:r w:rsidR="00F23E0A">
        <w:rPr>
          <w:rFonts w:ascii="Candara" w:hAnsi="Candara" w:cstheme="minorHAnsi"/>
          <w:sz w:val="24"/>
          <w:szCs w:val="24"/>
        </w:rPr>
        <w:t>in the floor book.</w:t>
      </w:r>
      <w:r w:rsidRPr="00074160">
        <w:rPr>
          <w:rFonts w:ascii="Candara" w:hAnsi="Candara" w:cstheme="minorHAnsi"/>
          <w:sz w:val="24"/>
          <w:szCs w:val="24"/>
        </w:rPr>
        <w:t xml:space="preserve"> </w:t>
      </w:r>
      <w:r w:rsidR="009D1E77">
        <w:rPr>
          <w:rFonts w:ascii="Candara" w:hAnsi="Candara" w:cstheme="minorHAnsi"/>
          <w:sz w:val="24"/>
          <w:szCs w:val="24"/>
        </w:rPr>
        <w:t xml:space="preserve"> </w:t>
      </w:r>
      <w:r w:rsidR="00F23E0A">
        <w:rPr>
          <w:rFonts w:ascii="Candara" w:hAnsi="Candara" w:cstheme="minorHAnsi"/>
          <w:sz w:val="24"/>
          <w:szCs w:val="24"/>
        </w:rPr>
        <w:t xml:space="preserve">Children also have a </w:t>
      </w:r>
      <w:r w:rsidRPr="00074160">
        <w:rPr>
          <w:rFonts w:ascii="Candara" w:hAnsi="Candara" w:cstheme="minorHAnsi"/>
          <w:sz w:val="24"/>
          <w:szCs w:val="24"/>
        </w:rPr>
        <w:t xml:space="preserve">learning journal documenting special occasions, trips, visits, </w:t>
      </w:r>
      <w:proofErr w:type="gramStart"/>
      <w:r w:rsidRPr="00074160">
        <w:rPr>
          <w:rFonts w:ascii="Candara" w:hAnsi="Candara" w:cstheme="minorHAnsi"/>
          <w:sz w:val="24"/>
          <w:szCs w:val="24"/>
        </w:rPr>
        <w:t>celebrations</w:t>
      </w:r>
      <w:proofErr w:type="gramEnd"/>
      <w:r w:rsidRPr="00074160">
        <w:rPr>
          <w:rFonts w:ascii="Candara" w:hAnsi="Candara" w:cstheme="minorHAnsi"/>
          <w:sz w:val="24"/>
          <w:szCs w:val="24"/>
        </w:rPr>
        <w:t xml:space="preserve"> and everyday</w:t>
      </w:r>
      <w:r w:rsidR="00F23E0A">
        <w:rPr>
          <w:rFonts w:ascii="Candara" w:hAnsi="Candara" w:cstheme="minorHAnsi"/>
          <w:sz w:val="24"/>
          <w:szCs w:val="24"/>
        </w:rPr>
        <w:t xml:space="preserve"> work.</w:t>
      </w:r>
      <w:r w:rsidRPr="00074160">
        <w:rPr>
          <w:rFonts w:ascii="Candara" w:hAnsi="Candara" w:cstheme="minorHAnsi"/>
          <w:sz w:val="24"/>
          <w:szCs w:val="24"/>
        </w:rPr>
        <w:t xml:space="preserve"> We allocate all children with a coat peg identified by their name alongside a photograph. </w:t>
      </w:r>
    </w:p>
    <w:p w14:paraId="253BE388" w14:textId="77777777" w:rsidR="00B801A9" w:rsidRPr="00074160" w:rsidRDefault="00B801A9" w:rsidP="00B801A9">
      <w:pPr>
        <w:rPr>
          <w:rFonts w:ascii="Candara" w:hAnsi="Candara" w:cstheme="minorHAnsi"/>
          <w:sz w:val="24"/>
          <w:szCs w:val="24"/>
        </w:rPr>
      </w:pPr>
      <w:r w:rsidRPr="00074160">
        <w:rPr>
          <w:rFonts w:ascii="Candara" w:hAnsi="Candara" w:cstheme="minorHAnsi"/>
          <w:sz w:val="24"/>
          <w:szCs w:val="24"/>
        </w:rPr>
        <w:t xml:space="preserve"> </w:t>
      </w:r>
    </w:p>
    <w:p w14:paraId="05948EF5" w14:textId="7BB79A8F" w:rsidR="00B801A9" w:rsidRPr="00074160" w:rsidRDefault="00B801A9" w:rsidP="00B801A9">
      <w:pPr>
        <w:pStyle w:val="ListParagraph"/>
        <w:numPr>
          <w:ilvl w:val="0"/>
          <w:numId w:val="1"/>
        </w:numPr>
        <w:rPr>
          <w:rFonts w:ascii="Candara" w:hAnsi="Candara" w:cstheme="minorHAnsi"/>
          <w:sz w:val="24"/>
          <w:szCs w:val="24"/>
        </w:rPr>
      </w:pPr>
      <w:r w:rsidRPr="00074160">
        <w:rPr>
          <w:rFonts w:ascii="Candara" w:hAnsi="Candara" w:cstheme="minorHAnsi"/>
          <w:sz w:val="24"/>
          <w:szCs w:val="24"/>
        </w:rPr>
        <w:t>We support children who have identified additional needs as they enter our setting</w:t>
      </w:r>
      <w:r w:rsidR="00A26BBA" w:rsidRPr="00074160">
        <w:rPr>
          <w:rFonts w:ascii="Candara" w:hAnsi="Candara" w:cstheme="minorHAnsi"/>
          <w:sz w:val="24"/>
          <w:szCs w:val="24"/>
        </w:rPr>
        <w:t xml:space="preserve">. </w:t>
      </w:r>
      <w:r w:rsidR="009D1E77">
        <w:rPr>
          <w:rFonts w:ascii="Candara" w:hAnsi="Candara" w:cstheme="minorHAnsi"/>
          <w:sz w:val="24"/>
          <w:szCs w:val="24"/>
        </w:rPr>
        <w:t xml:space="preserve"> </w:t>
      </w:r>
      <w:r w:rsidRPr="00074160">
        <w:rPr>
          <w:rFonts w:ascii="Candara" w:hAnsi="Candara" w:cstheme="minorHAnsi"/>
          <w:sz w:val="24"/>
          <w:szCs w:val="24"/>
        </w:rPr>
        <w:t>We collect information at point of entry about any other professional who are involved with the child and family</w:t>
      </w:r>
      <w:r w:rsidR="009D1E77">
        <w:rPr>
          <w:rFonts w:ascii="Candara" w:hAnsi="Candara" w:cstheme="minorHAnsi"/>
          <w:sz w:val="24"/>
          <w:szCs w:val="24"/>
        </w:rPr>
        <w:t xml:space="preserve"> and </w:t>
      </w:r>
      <w:r w:rsidRPr="00074160">
        <w:rPr>
          <w:rFonts w:ascii="Candara" w:hAnsi="Candara" w:cstheme="minorHAnsi"/>
          <w:sz w:val="24"/>
          <w:szCs w:val="24"/>
        </w:rPr>
        <w:t xml:space="preserve">seek parental permission to work with other professionals before entry to ensure the setting is ready to meet the child’s physical, emotional, social and learning needs. </w:t>
      </w:r>
      <w:r w:rsidR="009D1E77">
        <w:rPr>
          <w:rFonts w:ascii="Candara" w:hAnsi="Candara" w:cstheme="minorHAnsi"/>
          <w:sz w:val="24"/>
          <w:szCs w:val="24"/>
        </w:rPr>
        <w:t xml:space="preserve"> </w:t>
      </w:r>
      <w:r w:rsidRPr="00074160">
        <w:rPr>
          <w:rFonts w:ascii="Candara" w:hAnsi="Candara" w:cstheme="minorHAnsi"/>
          <w:sz w:val="24"/>
          <w:szCs w:val="24"/>
        </w:rPr>
        <w:t>We carry out a</w:t>
      </w:r>
      <w:r w:rsidR="00A26BBA" w:rsidRPr="00074160">
        <w:rPr>
          <w:rFonts w:ascii="Candara" w:hAnsi="Candara" w:cstheme="minorHAnsi"/>
          <w:sz w:val="24"/>
          <w:szCs w:val="24"/>
        </w:rPr>
        <w:t xml:space="preserve"> settling in observation on the child in the first two weeks. </w:t>
      </w:r>
      <w:r w:rsidR="009D1E77">
        <w:rPr>
          <w:rFonts w:ascii="Candara" w:hAnsi="Candara" w:cstheme="minorHAnsi"/>
          <w:sz w:val="24"/>
          <w:szCs w:val="24"/>
        </w:rPr>
        <w:t xml:space="preserve"> </w:t>
      </w:r>
      <w:r w:rsidRPr="00074160">
        <w:rPr>
          <w:rFonts w:ascii="Candara" w:hAnsi="Candara" w:cstheme="minorHAnsi"/>
          <w:sz w:val="24"/>
          <w:szCs w:val="24"/>
        </w:rPr>
        <w:t>This allows time for the child to settle and for the staff member to get to know them.</w:t>
      </w:r>
      <w:r w:rsidR="009D1E77">
        <w:rPr>
          <w:rFonts w:ascii="Candara" w:hAnsi="Candara" w:cstheme="minorHAnsi"/>
          <w:sz w:val="24"/>
          <w:szCs w:val="24"/>
        </w:rPr>
        <w:t xml:space="preserve"> </w:t>
      </w:r>
      <w:r w:rsidRPr="00074160">
        <w:rPr>
          <w:rFonts w:ascii="Candara" w:hAnsi="Candara" w:cstheme="minorHAnsi"/>
          <w:sz w:val="24"/>
          <w:szCs w:val="24"/>
        </w:rPr>
        <w:t xml:space="preserve"> These checks will be shared with parents and with </w:t>
      </w:r>
      <w:r w:rsidR="00A26BBA" w:rsidRPr="00074160">
        <w:rPr>
          <w:rFonts w:ascii="Candara" w:hAnsi="Candara" w:cstheme="minorHAnsi"/>
          <w:sz w:val="24"/>
          <w:szCs w:val="24"/>
        </w:rPr>
        <w:t>p</w:t>
      </w:r>
      <w:r w:rsidRPr="00074160">
        <w:rPr>
          <w:rFonts w:ascii="Candara" w:hAnsi="Candara" w:cstheme="minorHAnsi"/>
          <w:sz w:val="24"/>
          <w:szCs w:val="24"/>
        </w:rPr>
        <w:t xml:space="preserve">arental permission they will be asked to share the information with their </w:t>
      </w:r>
      <w:r w:rsidR="00A26BBA" w:rsidRPr="00074160">
        <w:rPr>
          <w:rFonts w:ascii="Candara" w:hAnsi="Candara" w:cstheme="minorHAnsi"/>
          <w:sz w:val="24"/>
          <w:szCs w:val="24"/>
        </w:rPr>
        <w:t xml:space="preserve">public health nurse </w:t>
      </w:r>
      <w:r w:rsidRPr="00074160">
        <w:rPr>
          <w:rFonts w:ascii="Candara" w:hAnsi="Candara" w:cstheme="minorHAnsi"/>
          <w:sz w:val="24"/>
          <w:szCs w:val="24"/>
        </w:rPr>
        <w:t xml:space="preserve">this will support the </w:t>
      </w:r>
      <w:r w:rsidR="00A26BBA" w:rsidRPr="00074160">
        <w:rPr>
          <w:rFonts w:ascii="Candara" w:hAnsi="Candara" w:cstheme="minorHAnsi"/>
          <w:sz w:val="24"/>
          <w:szCs w:val="24"/>
        </w:rPr>
        <w:t>3</w:t>
      </w:r>
      <w:r w:rsidRPr="00074160">
        <w:rPr>
          <w:rFonts w:ascii="Candara" w:hAnsi="Candara" w:cstheme="minorHAnsi"/>
          <w:sz w:val="24"/>
          <w:szCs w:val="24"/>
        </w:rPr>
        <w:t>yr check that they carry out and give an all</w:t>
      </w:r>
      <w:r w:rsidR="009D1E77">
        <w:rPr>
          <w:rFonts w:ascii="Candara" w:hAnsi="Candara" w:cstheme="minorHAnsi"/>
          <w:sz w:val="24"/>
          <w:szCs w:val="24"/>
        </w:rPr>
        <w:t>-</w:t>
      </w:r>
      <w:r w:rsidRPr="00074160">
        <w:rPr>
          <w:rFonts w:ascii="Candara" w:hAnsi="Candara" w:cstheme="minorHAnsi"/>
          <w:sz w:val="24"/>
          <w:szCs w:val="24"/>
        </w:rPr>
        <w:t xml:space="preserve">round picture of the child. </w:t>
      </w:r>
    </w:p>
    <w:p w14:paraId="53A130D6" w14:textId="27A5F6A5" w:rsidR="00B801A9" w:rsidRPr="009D1E77" w:rsidRDefault="00B801A9" w:rsidP="00B801A9">
      <w:pPr>
        <w:rPr>
          <w:rFonts w:ascii="Candara" w:hAnsi="Candara"/>
          <w:b/>
          <w:bCs/>
          <w:sz w:val="24"/>
          <w:szCs w:val="24"/>
        </w:rPr>
      </w:pPr>
      <w:r w:rsidRPr="00074160">
        <w:rPr>
          <w:rFonts w:ascii="Candara" w:hAnsi="Candara"/>
          <w:sz w:val="24"/>
          <w:szCs w:val="24"/>
        </w:rPr>
        <w:t xml:space="preserve"> </w:t>
      </w:r>
    </w:p>
    <w:p w14:paraId="69DB5F53" w14:textId="66887CA4" w:rsidR="00B801A9" w:rsidRPr="00074160" w:rsidRDefault="00B801A9" w:rsidP="00B801A9">
      <w:pPr>
        <w:rPr>
          <w:rFonts w:ascii="Candara" w:hAnsi="Candara"/>
          <w:b/>
          <w:bCs/>
          <w:sz w:val="24"/>
          <w:szCs w:val="24"/>
          <w:u w:val="single"/>
        </w:rPr>
      </w:pPr>
      <w:r w:rsidRPr="00074160">
        <w:rPr>
          <w:rFonts w:ascii="Candara" w:hAnsi="Candara"/>
          <w:b/>
          <w:bCs/>
          <w:sz w:val="24"/>
          <w:szCs w:val="24"/>
          <w:u w:val="single"/>
        </w:rPr>
        <w:t>Transitions between settings, rooms and key</w:t>
      </w:r>
      <w:r w:rsidR="003F7673" w:rsidRPr="00074160">
        <w:rPr>
          <w:rFonts w:ascii="Candara" w:hAnsi="Candara"/>
          <w:b/>
          <w:bCs/>
          <w:sz w:val="24"/>
          <w:szCs w:val="24"/>
          <w:u w:val="single"/>
        </w:rPr>
        <w:t>workers</w:t>
      </w:r>
      <w:r w:rsidR="00A26BBA" w:rsidRPr="00074160">
        <w:rPr>
          <w:rFonts w:ascii="Candara" w:hAnsi="Candara"/>
          <w:b/>
          <w:bCs/>
          <w:sz w:val="24"/>
          <w:szCs w:val="24"/>
          <w:u w:val="single"/>
        </w:rPr>
        <w:t>:</w:t>
      </w:r>
    </w:p>
    <w:p w14:paraId="56FC2BE4" w14:textId="77777777" w:rsidR="00603008" w:rsidRPr="00074160" w:rsidRDefault="00603008" w:rsidP="00B801A9">
      <w:pPr>
        <w:rPr>
          <w:rFonts w:ascii="Candara" w:hAnsi="Candara"/>
          <w:b/>
          <w:bCs/>
          <w:sz w:val="24"/>
          <w:szCs w:val="24"/>
          <w:u w:val="single"/>
        </w:rPr>
      </w:pPr>
    </w:p>
    <w:p w14:paraId="3E1D051D" w14:textId="267E7B5B" w:rsidR="00603008" w:rsidRPr="00074160" w:rsidRDefault="00E7371D" w:rsidP="00603008">
      <w:pPr>
        <w:rPr>
          <w:rFonts w:ascii="Candara" w:hAnsi="Candara"/>
          <w:sz w:val="24"/>
          <w:szCs w:val="24"/>
        </w:rPr>
      </w:pPr>
      <w:r w:rsidRPr="00074160">
        <w:rPr>
          <w:rFonts w:ascii="Candara" w:hAnsi="Candara"/>
          <w:sz w:val="24"/>
          <w:szCs w:val="24"/>
        </w:rPr>
        <w:t xml:space="preserve">While we regularly visit other rooms with various children </w:t>
      </w:r>
      <w:proofErr w:type="gramStart"/>
      <w:r w:rsidRPr="00074160">
        <w:rPr>
          <w:rFonts w:ascii="Candara" w:hAnsi="Candara"/>
          <w:sz w:val="24"/>
          <w:szCs w:val="24"/>
        </w:rPr>
        <w:t>during the course of</w:t>
      </w:r>
      <w:proofErr w:type="gramEnd"/>
      <w:r w:rsidRPr="00074160">
        <w:rPr>
          <w:rFonts w:ascii="Candara" w:hAnsi="Candara"/>
          <w:sz w:val="24"/>
          <w:szCs w:val="24"/>
        </w:rPr>
        <w:t xml:space="preserve"> the year</w:t>
      </w:r>
      <w:r w:rsidR="00F23E0A">
        <w:rPr>
          <w:rFonts w:ascii="Candara" w:hAnsi="Candara"/>
          <w:sz w:val="24"/>
          <w:szCs w:val="24"/>
        </w:rPr>
        <w:t xml:space="preserve"> for</w:t>
      </w:r>
      <w:r w:rsidRPr="00074160">
        <w:rPr>
          <w:rFonts w:ascii="Candara" w:hAnsi="Candara"/>
          <w:sz w:val="24"/>
          <w:szCs w:val="24"/>
        </w:rPr>
        <w:t xml:space="preserve"> a visit, job etc. we start the transition period between rooms formally in May each year.</w:t>
      </w:r>
    </w:p>
    <w:p w14:paraId="2A77C5FF" w14:textId="77777777" w:rsidR="003F7673" w:rsidRPr="00074160" w:rsidRDefault="003F7673" w:rsidP="00603008">
      <w:pPr>
        <w:rPr>
          <w:rFonts w:ascii="Candara" w:hAnsi="Candara"/>
          <w:sz w:val="24"/>
          <w:szCs w:val="24"/>
        </w:rPr>
      </w:pPr>
    </w:p>
    <w:p w14:paraId="1FE4EE56" w14:textId="5147BDF4" w:rsidR="00B801A9" w:rsidRPr="00074160" w:rsidRDefault="00603008" w:rsidP="00B801A9">
      <w:pPr>
        <w:pStyle w:val="ListParagraph"/>
        <w:numPr>
          <w:ilvl w:val="0"/>
          <w:numId w:val="5"/>
        </w:numPr>
        <w:rPr>
          <w:rFonts w:ascii="Candara" w:hAnsi="Candara"/>
          <w:sz w:val="24"/>
          <w:szCs w:val="24"/>
        </w:rPr>
      </w:pPr>
      <w:r w:rsidRPr="00074160">
        <w:rPr>
          <w:rFonts w:ascii="Candara" w:hAnsi="Candara"/>
          <w:sz w:val="24"/>
          <w:szCs w:val="24"/>
        </w:rPr>
        <w:t xml:space="preserve">Children visit the other classrooms in groups on a weekly or bi-weekly basis with their teacher. </w:t>
      </w:r>
      <w:r w:rsidR="009D1E77">
        <w:rPr>
          <w:rFonts w:ascii="Candara" w:hAnsi="Candara"/>
          <w:sz w:val="24"/>
          <w:szCs w:val="24"/>
        </w:rPr>
        <w:t xml:space="preserve"> </w:t>
      </w:r>
      <w:r w:rsidRPr="00074160">
        <w:rPr>
          <w:rFonts w:ascii="Candara" w:hAnsi="Candara"/>
          <w:sz w:val="24"/>
          <w:szCs w:val="24"/>
        </w:rPr>
        <w:t xml:space="preserve">They have an opportunity to explore, meet the other teachers and play. </w:t>
      </w:r>
      <w:r w:rsidR="009D1E77">
        <w:rPr>
          <w:rFonts w:ascii="Candara" w:hAnsi="Candara"/>
          <w:sz w:val="24"/>
          <w:szCs w:val="24"/>
        </w:rPr>
        <w:t xml:space="preserve"> </w:t>
      </w:r>
      <w:r w:rsidRPr="00074160">
        <w:rPr>
          <w:rFonts w:ascii="Candara" w:hAnsi="Candara"/>
          <w:sz w:val="24"/>
          <w:szCs w:val="24"/>
        </w:rPr>
        <w:t>We have found this eases the transition in September should the child be moving classroom.</w:t>
      </w:r>
    </w:p>
    <w:p w14:paraId="4E4818FA" w14:textId="77777777" w:rsidR="00603008" w:rsidRPr="00074160" w:rsidRDefault="00603008" w:rsidP="00603008">
      <w:pPr>
        <w:rPr>
          <w:rFonts w:ascii="Candara" w:hAnsi="Candara"/>
          <w:sz w:val="24"/>
          <w:szCs w:val="24"/>
        </w:rPr>
      </w:pPr>
    </w:p>
    <w:p w14:paraId="2528A6E9" w14:textId="352E65CB" w:rsidR="00E7371D" w:rsidRPr="00074160" w:rsidRDefault="00B801A9" w:rsidP="00B801A9">
      <w:pPr>
        <w:pStyle w:val="ListParagraph"/>
        <w:numPr>
          <w:ilvl w:val="0"/>
          <w:numId w:val="2"/>
        </w:numPr>
        <w:rPr>
          <w:rFonts w:ascii="Candara" w:hAnsi="Candara"/>
          <w:sz w:val="24"/>
          <w:szCs w:val="24"/>
        </w:rPr>
      </w:pPr>
      <w:r w:rsidRPr="00074160">
        <w:rPr>
          <w:rFonts w:ascii="Candara" w:hAnsi="Candara"/>
          <w:sz w:val="24"/>
          <w:szCs w:val="24"/>
        </w:rPr>
        <w:t>Learning</w:t>
      </w:r>
      <w:r w:rsidR="00E7371D" w:rsidRPr="00074160">
        <w:rPr>
          <w:rFonts w:ascii="Candara" w:hAnsi="Candara"/>
          <w:sz w:val="24"/>
          <w:szCs w:val="24"/>
        </w:rPr>
        <w:t xml:space="preserve"> journals</w:t>
      </w:r>
      <w:r w:rsidRPr="00074160">
        <w:rPr>
          <w:rFonts w:ascii="Candara" w:hAnsi="Candara"/>
          <w:sz w:val="24"/>
          <w:szCs w:val="24"/>
        </w:rPr>
        <w:t xml:space="preserve"> move with children between key </w:t>
      </w:r>
      <w:r w:rsidR="00E7371D" w:rsidRPr="00074160">
        <w:rPr>
          <w:rFonts w:ascii="Candara" w:hAnsi="Candara"/>
          <w:sz w:val="24"/>
          <w:szCs w:val="24"/>
        </w:rPr>
        <w:t>workers</w:t>
      </w:r>
      <w:r w:rsidRPr="00074160">
        <w:rPr>
          <w:rFonts w:ascii="Candara" w:hAnsi="Candara"/>
          <w:sz w:val="24"/>
          <w:szCs w:val="24"/>
        </w:rPr>
        <w:t xml:space="preserve"> and/or rooms</w:t>
      </w:r>
      <w:r w:rsidR="00A26BBA" w:rsidRPr="00074160">
        <w:rPr>
          <w:rFonts w:ascii="Candara" w:hAnsi="Candara"/>
          <w:sz w:val="24"/>
          <w:szCs w:val="24"/>
        </w:rPr>
        <w:t>.</w:t>
      </w:r>
      <w:r w:rsidR="009D1E77">
        <w:rPr>
          <w:rFonts w:ascii="Candara" w:hAnsi="Candara"/>
          <w:sz w:val="24"/>
          <w:szCs w:val="24"/>
        </w:rPr>
        <w:t xml:space="preserve"> </w:t>
      </w:r>
      <w:r w:rsidR="00A26BBA" w:rsidRPr="00074160">
        <w:rPr>
          <w:rFonts w:ascii="Candara" w:hAnsi="Candara"/>
          <w:sz w:val="24"/>
          <w:szCs w:val="24"/>
        </w:rPr>
        <w:t xml:space="preserve"> </w:t>
      </w:r>
      <w:r w:rsidRPr="00074160">
        <w:rPr>
          <w:rFonts w:ascii="Candara" w:hAnsi="Candara"/>
          <w:sz w:val="24"/>
          <w:szCs w:val="24"/>
        </w:rPr>
        <w:t xml:space="preserve">Learning </w:t>
      </w:r>
      <w:r w:rsidR="00E7371D" w:rsidRPr="00074160">
        <w:rPr>
          <w:rFonts w:ascii="Candara" w:hAnsi="Candara"/>
          <w:sz w:val="24"/>
          <w:szCs w:val="24"/>
        </w:rPr>
        <w:t>journals</w:t>
      </w:r>
      <w:r w:rsidRPr="00074160">
        <w:rPr>
          <w:rFonts w:ascii="Candara" w:hAnsi="Candara"/>
          <w:sz w:val="24"/>
          <w:szCs w:val="24"/>
        </w:rPr>
        <w:t xml:space="preserve"> are easily available for children and parents to look through or borrow</w:t>
      </w:r>
      <w:r w:rsidR="00F23E0A">
        <w:rPr>
          <w:rFonts w:ascii="Candara" w:hAnsi="Candara"/>
          <w:sz w:val="24"/>
          <w:szCs w:val="24"/>
        </w:rPr>
        <w:t xml:space="preserve">. </w:t>
      </w:r>
      <w:r w:rsidRPr="00074160">
        <w:rPr>
          <w:rFonts w:ascii="Candara" w:hAnsi="Candara"/>
          <w:sz w:val="24"/>
          <w:szCs w:val="24"/>
        </w:rPr>
        <w:t xml:space="preserve">Parents are positively encouraged to add information to the Learning </w:t>
      </w:r>
      <w:r w:rsidR="00E7371D" w:rsidRPr="00074160">
        <w:rPr>
          <w:rFonts w:ascii="Candara" w:hAnsi="Candara"/>
          <w:sz w:val="24"/>
          <w:szCs w:val="24"/>
        </w:rPr>
        <w:t xml:space="preserve">journal </w:t>
      </w:r>
      <w:r w:rsidR="00F23E0A">
        <w:rPr>
          <w:rFonts w:ascii="Candara" w:hAnsi="Candara"/>
          <w:sz w:val="24"/>
          <w:szCs w:val="24"/>
        </w:rPr>
        <w:t xml:space="preserve">through our parents focus sheet and photos from home </w:t>
      </w:r>
      <w:r w:rsidRPr="00074160">
        <w:rPr>
          <w:rFonts w:ascii="Candara" w:hAnsi="Candara"/>
          <w:sz w:val="24"/>
          <w:szCs w:val="24"/>
        </w:rPr>
        <w:t>which key</w:t>
      </w:r>
      <w:r w:rsidR="00E7371D" w:rsidRPr="00074160">
        <w:rPr>
          <w:rFonts w:ascii="Candara" w:hAnsi="Candara"/>
          <w:sz w:val="24"/>
          <w:szCs w:val="24"/>
        </w:rPr>
        <w:t>workers</w:t>
      </w:r>
      <w:r w:rsidRPr="00074160">
        <w:rPr>
          <w:rFonts w:ascii="Candara" w:hAnsi="Candara"/>
          <w:sz w:val="24"/>
          <w:szCs w:val="24"/>
        </w:rPr>
        <w:t xml:space="preserve"> subsequently respond to</w:t>
      </w:r>
      <w:r w:rsidR="00F23E0A">
        <w:rPr>
          <w:rFonts w:ascii="Candara" w:hAnsi="Candara"/>
          <w:sz w:val="24"/>
          <w:szCs w:val="24"/>
        </w:rPr>
        <w:t xml:space="preserve"> and adds to the journal.</w:t>
      </w:r>
    </w:p>
    <w:p w14:paraId="2020DB5B" w14:textId="77777777" w:rsidR="00603008" w:rsidRPr="00074160" w:rsidRDefault="00603008" w:rsidP="00603008">
      <w:pPr>
        <w:rPr>
          <w:rFonts w:ascii="Candara" w:hAnsi="Candara"/>
          <w:sz w:val="24"/>
          <w:szCs w:val="24"/>
        </w:rPr>
      </w:pPr>
    </w:p>
    <w:p w14:paraId="63B917A6" w14:textId="3E6A51CB" w:rsidR="00B801A9" w:rsidRPr="00074160" w:rsidRDefault="00B801A9" w:rsidP="00B801A9">
      <w:pPr>
        <w:pStyle w:val="ListParagraph"/>
        <w:numPr>
          <w:ilvl w:val="0"/>
          <w:numId w:val="2"/>
        </w:numPr>
        <w:rPr>
          <w:rFonts w:ascii="Candara" w:hAnsi="Candara"/>
          <w:sz w:val="24"/>
          <w:szCs w:val="24"/>
        </w:rPr>
      </w:pPr>
      <w:r w:rsidRPr="00074160">
        <w:rPr>
          <w:rFonts w:ascii="Candara" w:hAnsi="Candara"/>
          <w:sz w:val="24"/>
          <w:szCs w:val="24"/>
        </w:rPr>
        <w:t>Transition forms are completed by the key</w:t>
      </w:r>
      <w:r w:rsidR="00E7371D" w:rsidRPr="00074160">
        <w:rPr>
          <w:rFonts w:ascii="Candara" w:hAnsi="Candara"/>
          <w:sz w:val="24"/>
          <w:szCs w:val="24"/>
        </w:rPr>
        <w:t>worker</w:t>
      </w:r>
      <w:r w:rsidRPr="00074160">
        <w:rPr>
          <w:rFonts w:ascii="Candara" w:hAnsi="Candara"/>
          <w:sz w:val="24"/>
          <w:szCs w:val="24"/>
        </w:rPr>
        <w:t xml:space="preserve"> and passed on to the new key</w:t>
      </w:r>
      <w:r w:rsidR="00E7371D" w:rsidRPr="00074160">
        <w:rPr>
          <w:rFonts w:ascii="Candara" w:hAnsi="Candara"/>
          <w:sz w:val="24"/>
          <w:szCs w:val="24"/>
        </w:rPr>
        <w:t>worker</w:t>
      </w:r>
      <w:r w:rsidRPr="00074160">
        <w:rPr>
          <w:rFonts w:ascii="Candara" w:hAnsi="Candara"/>
          <w:sz w:val="24"/>
          <w:szCs w:val="24"/>
        </w:rPr>
        <w:t xml:space="preserve">. </w:t>
      </w:r>
      <w:r w:rsidR="009D1E77">
        <w:rPr>
          <w:rFonts w:ascii="Candara" w:hAnsi="Candara"/>
          <w:sz w:val="24"/>
          <w:szCs w:val="24"/>
        </w:rPr>
        <w:t xml:space="preserve"> </w:t>
      </w:r>
      <w:r w:rsidRPr="00074160">
        <w:rPr>
          <w:rFonts w:ascii="Candara" w:hAnsi="Candara"/>
          <w:sz w:val="24"/>
          <w:szCs w:val="24"/>
        </w:rPr>
        <w:t>Parents are introduced to the new key</w:t>
      </w:r>
      <w:r w:rsidR="00E7371D" w:rsidRPr="00074160">
        <w:rPr>
          <w:rFonts w:ascii="Candara" w:hAnsi="Candara"/>
          <w:sz w:val="24"/>
          <w:szCs w:val="24"/>
        </w:rPr>
        <w:t>worker</w:t>
      </w:r>
      <w:r w:rsidRPr="00074160">
        <w:rPr>
          <w:rFonts w:ascii="Candara" w:hAnsi="Candara"/>
          <w:sz w:val="24"/>
          <w:szCs w:val="24"/>
        </w:rPr>
        <w:t xml:space="preserve"> and given a guided tour of their child’s new room and given an opportunity to chat and discuss any anxieties they may have. </w:t>
      </w:r>
      <w:r w:rsidR="009D1E77">
        <w:rPr>
          <w:rFonts w:ascii="Candara" w:hAnsi="Candara"/>
          <w:sz w:val="24"/>
          <w:szCs w:val="24"/>
        </w:rPr>
        <w:t xml:space="preserve"> </w:t>
      </w:r>
      <w:r w:rsidRPr="00074160">
        <w:rPr>
          <w:rFonts w:ascii="Candara" w:hAnsi="Candara"/>
          <w:sz w:val="24"/>
          <w:szCs w:val="24"/>
        </w:rPr>
        <w:t xml:space="preserve">Transition books are </w:t>
      </w:r>
      <w:r w:rsidR="000B0CC2">
        <w:rPr>
          <w:rFonts w:ascii="Candara" w:hAnsi="Candara"/>
          <w:sz w:val="24"/>
          <w:szCs w:val="24"/>
        </w:rPr>
        <w:t>in each classroom. T</w:t>
      </w:r>
      <w:r w:rsidRPr="00074160">
        <w:rPr>
          <w:rFonts w:ascii="Candara" w:hAnsi="Candara"/>
          <w:sz w:val="24"/>
          <w:szCs w:val="24"/>
        </w:rPr>
        <w:t>hese show</w:t>
      </w:r>
      <w:r w:rsidR="00E7371D" w:rsidRPr="00074160">
        <w:rPr>
          <w:rFonts w:ascii="Candara" w:hAnsi="Candara"/>
          <w:sz w:val="24"/>
          <w:szCs w:val="24"/>
        </w:rPr>
        <w:t xml:space="preserve"> the roo</w:t>
      </w:r>
      <w:r w:rsidR="007F7B38">
        <w:rPr>
          <w:rFonts w:ascii="Candara" w:hAnsi="Candara"/>
          <w:sz w:val="24"/>
          <w:szCs w:val="24"/>
        </w:rPr>
        <w:t>ms, teachers</w:t>
      </w:r>
      <w:r w:rsidR="00E7371D" w:rsidRPr="00074160">
        <w:rPr>
          <w:rFonts w:ascii="Candara" w:hAnsi="Candara"/>
          <w:sz w:val="24"/>
          <w:szCs w:val="24"/>
        </w:rPr>
        <w:t xml:space="preserve"> and</w:t>
      </w:r>
      <w:r w:rsidRPr="00074160">
        <w:rPr>
          <w:rFonts w:ascii="Candara" w:hAnsi="Candara"/>
          <w:sz w:val="24"/>
          <w:szCs w:val="24"/>
        </w:rPr>
        <w:t xml:space="preserve"> some of the activities that will be available</w:t>
      </w:r>
      <w:r w:rsidR="007F7B38">
        <w:rPr>
          <w:rFonts w:ascii="Candara" w:hAnsi="Candara"/>
          <w:sz w:val="24"/>
          <w:szCs w:val="24"/>
        </w:rPr>
        <w:t>.</w:t>
      </w:r>
    </w:p>
    <w:p w14:paraId="4ECD16CB" w14:textId="77777777" w:rsidR="00B801A9" w:rsidRPr="00074160" w:rsidRDefault="00B801A9" w:rsidP="00B801A9">
      <w:pPr>
        <w:rPr>
          <w:rFonts w:ascii="Candara" w:hAnsi="Candara"/>
          <w:sz w:val="24"/>
          <w:szCs w:val="24"/>
        </w:rPr>
      </w:pPr>
      <w:r w:rsidRPr="00074160">
        <w:rPr>
          <w:rFonts w:ascii="Candara" w:hAnsi="Candara"/>
          <w:sz w:val="24"/>
          <w:szCs w:val="24"/>
        </w:rPr>
        <w:t xml:space="preserve"> </w:t>
      </w:r>
    </w:p>
    <w:p w14:paraId="171E9186" w14:textId="20BFA4ED" w:rsidR="00B801A9" w:rsidRPr="00074160" w:rsidRDefault="00E7371D" w:rsidP="00E7371D">
      <w:pPr>
        <w:pStyle w:val="ListParagraph"/>
        <w:numPr>
          <w:ilvl w:val="0"/>
          <w:numId w:val="2"/>
        </w:numPr>
        <w:rPr>
          <w:rFonts w:ascii="Candara" w:hAnsi="Candara"/>
          <w:sz w:val="24"/>
          <w:szCs w:val="24"/>
        </w:rPr>
      </w:pPr>
      <w:r w:rsidRPr="00074160">
        <w:rPr>
          <w:rFonts w:ascii="Candara" w:hAnsi="Candara"/>
          <w:sz w:val="24"/>
          <w:szCs w:val="24"/>
        </w:rPr>
        <w:t>Keyworkers</w:t>
      </w:r>
      <w:r w:rsidR="00B801A9" w:rsidRPr="00074160">
        <w:rPr>
          <w:rFonts w:ascii="Candara" w:hAnsi="Candara"/>
          <w:sz w:val="24"/>
          <w:szCs w:val="24"/>
        </w:rPr>
        <w:t xml:space="preserve"> take responsibility for telling the parent or carer about events in the day that have been important for the child, which is an additional and highly valuable way of communicating </w:t>
      </w:r>
      <w:r w:rsidR="00B801A9" w:rsidRPr="00074160">
        <w:rPr>
          <w:rFonts w:ascii="Candara" w:hAnsi="Candara"/>
          <w:sz w:val="24"/>
          <w:szCs w:val="24"/>
        </w:rPr>
        <w:lastRenderedPageBreak/>
        <w:t xml:space="preserve">information with parents. </w:t>
      </w:r>
      <w:r w:rsidR="007F7B38">
        <w:rPr>
          <w:rFonts w:ascii="Candara" w:hAnsi="Candara"/>
          <w:sz w:val="24"/>
          <w:szCs w:val="24"/>
        </w:rPr>
        <w:t xml:space="preserve">If the keyworker </w:t>
      </w:r>
      <w:proofErr w:type="gramStart"/>
      <w:r w:rsidR="007F7B38">
        <w:rPr>
          <w:rFonts w:ascii="Candara" w:hAnsi="Candara"/>
          <w:sz w:val="24"/>
          <w:szCs w:val="24"/>
        </w:rPr>
        <w:t>wont</w:t>
      </w:r>
      <w:proofErr w:type="gramEnd"/>
      <w:r w:rsidR="007F7B38">
        <w:rPr>
          <w:rFonts w:ascii="Candara" w:hAnsi="Candara"/>
          <w:sz w:val="24"/>
          <w:szCs w:val="24"/>
        </w:rPr>
        <w:t xml:space="preserve"> see the parent then a text message or call is made.</w:t>
      </w:r>
    </w:p>
    <w:p w14:paraId="0AC171CA" w14:textId="77777777" w:rsidR="00B801A9" w:rsidRPr="00074160" w:rsidRDefault="00B801A9" w:rsidP="00B801A9">
      <w:pPr>
        <w:rPr>
          <w:rFonts w:ascii="Candara" w:hAnsi="Candara"/>
          <w:sz w:val="24"/>
          <w:szCs w:val="24"/>
        </w:rPr>
      </w:pPr>
      <w:r w:rsidRPr="00074160">
        <w:rPr>
          <w:rFonts w:ascii="Candara" w:hAnsi="Candara"/>
          <w:sz w:val="24"/>
          <w:szCs w:val="24"/>
        </w:rPr>
        <w:t xml:space="preserve"> </w:t>
      </w:r>
    </w:p>
    <w:p w14:paraId="73B5083E" w14:textId="2414B2FE" w:rsidR="00B801A9" w:rsidRPr="00074160" w:rsidRDefault="007F7B38" w:rsidP="00B801A9">
      <w:pPr>
        <w:pStyle w:val="ListParagraph"/>
        <w:numPr>
          <w:ilvl w:val="0"/>
          <w:numId w:val="2"/>
        </w:numPr>
        <w:rPr>
          <w:rFonts w:ascii="Candara" w:hAnsi="Candara"/>
          <w:sz w:val="24"/>
          <w:szCs w:val="24"/>
        </w:rPr>
      </w:pPr>
      <w:r>
        <w:rPr>
          <w:rFonts w:ascii="Candara" w:hAnsi="Candara"/>
          <w:sz w:val="24"/>
          <w:szCs w:val="24"/>
        </w:rPr>
        <w:t>We value</w:t>
      </w:r>
      <w:r w:rsidR="00E7371D" w:rsidRPr="00074160">
        <w:rPr>
          <w:rFonts w:ascii="Candara" w:hAnsi="Candara"/>
          <w:sz w:val="24"/>
          <w:szCs w:val="24"/>
        </w:rPr>
        <w:t xml:space="preserve"> smooth transitions</w:t>
      </w:r>
      <w:r>
        <w:rPr>
          <w:rFonts w:ascii="Candara" w:hAnsi="Candara"/>
          <w:sz w:val="24"/>
          <w:szCs w:val="24"/>
        </w:rPr>
        <w:t xml:space="preserve"> in the school</w:t>
      </w:r>
      <w:r w:rsidR="00B801A9" w:rsidRPr="00074160">
        <w:rPr>
          <w:rFonts w:ascii="Candara" w:hAnsi="Candara"/>
          <w:sz w:val="24"/>
          <w:szCs w:val="24"/>
        </w:rPr>
        <w:t xml:space="preserve"> by giving time for staff to support children and families</w:t>
      </w:r>
      <w:r w:rsidR="00E7371D" w:rsidRPr="00074160">
        <w:rPr>
          <w:rFonts w:ascii="Candara" w:hAnsi="Candara"/>
          <w:sz w:val="24"/>
          <w:szCs w:val="24"/>
        </w:rPr>
        <w:t>.</w:t>
      </w:r>
      <w:r w:rsidR="00B801A9" w:rsidRPr="00074160">
        <w:rPr>
          <w:rFonts w:ascii="Candara" w:hAnsi="Candara"/>
          <w:sz w:val="24"/>
          <w:szCs w:val="24"/>
        </w:rPr>
        <w:t xml:space="preserve"> </w:t>
      </w:r>
      <w:r w:rsidR="009D1E77">
        <w:rPr>
          <w:rFonts w:ascii="Candara" w:hAnsi="Candara"/>
          <w:sz w:val="24"/>
          <w:szCs w:val="24"/>
        </w:rPr>
        <w:t xml:space="preserve"> </w:t>
      </w:r>
      <w:r w:rsidR="00B801A9" w:rsidRPr="00074160">
        <w:rPr>
          <w:rFonts w:ascii="Candara" w:hAnsi="Candara"/>
          <w:sz w:val="24"/>
          <w:szCs w:val="24"/>
        </w:rPr>
        <w:t>Staff are organised to enable Key</w:t>
      </w:r>
      <w:r w:rsidR="00E7371D" w:rsidRPr="00074160">
        <w:rPr>
          <w:rFonts w:ascii="Candara" w:hAnsi="Candara"/>
          <w:sz w:val="24"/>
          <w:szCs w:val="24"/>
        </w:rPr>
        <w:t>workers</w:t>
      </w:r>
      <w:r w:rsidR="00B801A9" w:rsidRPr="00074160">
        <w:rPr>
          <w:rFonts w:ascii="Candara" w:hAnsi="Candara"/>
          <w:sz w:val="24"/>
          <w:szCs w:val="24"/>
        </w:rPr>
        <w:t xml:space="preserve"> to be available at handover times to talk to parents.</w:t>
      </w:r>
      <w:r w:rsidR="00E7371D" w:rsidRPr="00074160">
        <w:rPr>
          <w:rFonts w:ascii="Candara" w:hAnsi="Candara"/>
          <w:sz w:val="24"/>
          <w:szCs w:val="24"/>
        </w:rPr>
        <w:t xml:space="preserve"> </w:t>
      </w:r>
      <w:r w:rsidR="009D1E77">
        <w:rPr>
          <w:rFonts w:ascii="Candara" w:hAnsi="Candara"/>
          <w:sz w:val="24"/>
          <w:szCs w:val="24"/>
        </w:rPr>
        <w:t xml:space="preserve"> </w:t>
      </w:r>
      <w:r w:rsidR="00E7371D" w:rsidRPr="00074160">
        <w:rPr>
          <w:rFonts w:ascii="Candara" w:hAnsi="Candara"/>
          <w:sz w:val="24"/>
          <w:szCs w:val="24"/>
        </w:rPr>
        <w:t>She</w:t>
      </w:r>
      <w:r w:rsidR="00B801A9" w:rsidRPr="00074160">
        <w:rPr>
          <w:rFonts w:ascii="Candara" w:hAnsi="Candara"/>
          <w:sz w:val="24"/>
          <w:szCs w:val="24"/>
        </w:rPr>
        <w:t xml:space="preserve"> monitor</w:t>
      </w:r>
      <w:r w:rsidR="00E7371D" w:rsidRPr="00074160">
        <w:rPr>
          <w:rFonts w:ascii="Candara" w:hAnsi="Candara"/>
          <w:sz w:val="24"/>
          <w:szCs w:val="24"/>
        </w:rPr>
        <w:t>s</w:t>
      </w:r>
      <w:r w:rsidR="00B801A9" w:rsidRPr="00074160">
        <w:rPr>
          <w:rFonts w:ascii="Candara" w:hAnsi="Candara"/>
          <w:sz w:val="24"/>
          <w:szCs w:val="24"/>
        </w:rPr>
        <w:t xml:space="preserve"> the effectiveness of daily or weekly communication between parents and child (And on a less frequent basis with different settings the child may be attending or additional support agencies for a child or families). </w:t>
      </w:r>
      <w:r w:rsidR="009D1E77">
        <w:rPr>
          <w:rFonts w:ascii="Candara" w:hAnsi="Candara"/>
          <w:sz w:val="24"/>
          <w:szCs w:val="24"/>
        </w:rPr>
        <w:t xml:space="preserve"> </w:t>
      </w:r>
      <w:r w:rsidR="00B801A9" w:rsidRPr="00074160">
        <w:rPr>
          <w:rFonts w:ascii="Candara" w:hAnsi="Candara"/>
          <w:sz w:val="24"/>
          <w:szCs w:val="24"/>
        </w:rPr>
        <w:t>We endeavour to share as much information as possible with other settings or carers, in the case when a child attends more than one setting.  Parents are invited to be involved in this important process in order to achieve the best understanding of the child that we can.</w:t>
      </w:r>
    </w:p>
    <w:p w14:paraId="3934BC26" w14:textId="0C41F36D" w:rsidR="00B801A9" w:rsidRPr="00074160" w:rsidRDefault="00B801A9" w:rsidP="00B801A9">
      <w:pPr>
        <w:rPr>
          <w:rFonts w:ascii="Candara" w:hAnsi="Candara"/>
          <w:sz w:val="24"/>
          <w:szCs w:val="24"/>
        </w:rPr>
      </w:pPr>
    </w:p>
    <w:p w14:paraId="2F5D2344" w14:textId="1D065793" w:rsidR="00B801A9" w:rsidRDefault="00B801A9" w:rsidP="00B801A9">
      <w:pPr>
        <w:rPr>
          <w:rFonts w:ascii="Candara" w:hAnsi="Candara"/>
          <w:b/>
          <w:bCs/>
          <w:sz w:val="24"/>
          <w:szCs w:val="24"/>
          <w:u w:val="single"/>
        </w:rPr>
      </w:pPr>
      <w:r w:rsidRPr="00074160">
        <w:rPr>
          <w:rFonts w:ascii="Candara" w:hAnsi="Candara"/>
          <w:sz w:val="24"/>
          <w:szCs w:val="24"/>
        </w:rPr>
        <w:t xml:space="preserve"> </w:t>
      </w:r>
      <w:r w:rsidRPr="00074160">
        <w:rPr>
          <w:rFonts w:ascii="Candara" w:hAnsi="Candara"/>
          <w:b/>
          <w:bCs/>
          <w:sz w:val="24"/>
          <w:szCs w:val="24"/>
          <w:u w:val="single"/>
        </w:rPr>
        <w:t>Transition from pre-school setting into school</w:t>
      </w:r>
      <w:r w:rsidR="00603008" w:rsidRPr="00074160">
        <w:rPr>
          <w:rFonts w:ascii="Candara" w:hAnsi="Candara"/>
          <w:b/>
          <w:bCs/>
          <w:sz w:val="24"/>
          <w:szCs w:val="24"/>
          <w:u w:val="single"/>
        </w:rPr>
        <w:t>:</w:t>
      </w:r>
    </w:p>
    <w:p w14:paraId="175A62EB" w14:textId="77777777" w:rsidR="009D1E77" w:rsidRPr="00074160" w:rsidRDefault="009D1E77" w:rsidP="00B801A9">
      <w:pPr>
        <w:rPr>
          <w:rFonts w:ascii="Candara" w:hAnsi="Candara"/>
          <w:b/>
          <w:bCs/>
          <w:sz w:val="24"/>
          <w:szCs w:val="24"/>
          <w:u w:val="single"/>
        </w:rPr>
      </w:pPr>
    </w:p>
    <w:p w14:paraId="3A9E553F" w14:textId="49FFF501" w:rsidR="006652E6" w:rsidRPr="007F7B38" w:rsidRDefault="00036437" w:rsidP="007F7B38">
      <w:pPr>
        <w:pStyle w:val="ListParagraph"/>
        <w:numPr>
          <w:ilvl w:val="0"/>
          <w:numId w:val="9"/>
        </w:numPr>
        <w:ind w:left="709"/>
        <w:rPr>
          <w:rFonts w:ascii="Candara" w:hAnsi="Candara"/>
          <w:sz w:val="24"/>
          <w:szCs w:val="24"/>
        </w:rPr>
      </w:pPr>
      <w:r w:rsidRPr="00074160">
        <w:rPr>
          <w:rFonts w:ascii="Candara" w:hAnsi="Candara"/>
          <w:sz w:val="24"/>
          <w:szCs w:val="24"/>
        </w:rPr>
        <w:t xml:space="preserve">We </w:t>
      </w:r>
      <w:r w:rsidR="007F7B38">
        <w:rPr>
          <w:rFonts w:ascii="Candara" w:hAnsi="Candara"/>
          <w:sz w:val="24"/>
          <w:szCs w:val="24"/>
        </w:rPr>
        <w:t xml:space="preserve">have </w:t>
      </w:r>
      <w:r w:rsidRPr="00074160">
        <w:rPr>
          <w:rFonts w:ascii="Candara" w:hAnsi="Candara"/>
          <w:sz w:val="24"/>
          <w:szCs w:val="24"/>
        </w:rPr>
        <w:t>complete</w:t>
      </w:r>
      <w:r w:rsidR="007F7B38">
        <w:rPr>
          <w:rFonts w:ascii="Candara" w:hAnsi="Candara"/>
          <w:sz w:val="24"/>
          <w:szCs w:val="24"/>
        </w:rPr>
        <w:t>d</w:t>
      </w:r>
      <w:r w:rsidRPr="00074160">
        <w:rPr>
          <w:rFonts w:ascii="Candara" w:hAnsi="Candara"/>
          <w:sz w:val="24"/>
          <w:szCs w:val="24"/>
        </w:rPr>
        <w:t xml:space="preserve"> the Aistear Siolta practice guide – self</w:t>
      </w:r>
      <w:r w:rsidR="009D1E77">
        <w:rPr>
          <w:rFonts w:ascii="Candara" w:hAnsi="Candara"/>
          <w:sz w:val="24"/>
          <w:szCs w:val="24"/>
        </w:rPr>
        <w:t>-</w:t>
      </w:r>
      <w:r w:rsidRPr="00074160">
        <w:rPr>
          <w:rFonts w:ascii="Candara" w:hAnsi="Candara"/>
          <w:sz w:val="24"/>
          <w:szCs w:val="24"/>
        </w:rPr>
        <w:t>evaluation tool about Transitions.</w:t>
      </w:r>
      <w:r w:rsidR="007F7B38">
        <w:rPr>
          <w:rFonts w:ascii="Candara" w:hAnsi="Candara"/>
          <w:sz w:val="24"/>
          <w:szCs w:val="24"/>
        </w:rPr>
        <w:t xml:space="preserve"> </w:t>
      </w:r>
      <w:r w:rsidR="006652E6" w:rsidRPr="007F7B38">
        <w:rPr>
          <w:rFonts w:ascii="Candara" w:hAnsi="Candara"/>
          <w:sz w:val="24"/>
          <w:szCs w:val="24"/>
        </w:rPr>
        <w:t>We will provide information with our parents about local schools in the area</w:t>
      </w:r>
      <w:r w:rsidR="007F7B38">
        <w:rPr>
          <w:rFonts w:ascii="Candara" w:hAnsi="Candara"/>
          <w:sz w:val="24"/>
          <w:szCs w:val="24"/>
        </w:rPr>
        <w:t xml:space="preserve"> and assist them in making a choice of school for their child</w:t>
      </w:r>
      <w:r w:rsidR="00DB38BA">
        <w:rPr>
          <w:rFonts w:ascii="Candara" w:hAnsi="Candara"/>
          <w:sz w:val="24"/>
          <w:szCs w:val="24"/>
        </w:rPr>
        <w:t xml:space="preserve"> where possible.</w:t>
      </w:r>
    </w:p>
    <w:p w14:paraId="09F11ECA" w14:textId="77777777" w:rsidR="009D1E77" w:rsidRPr="009D1E77" w:rsidRDefault="009D1E77" w:rsidP="009D1E77">
      <w:pPr>
        <w:pStyle w:val="ListParagraph"/>
        <w:rPr>
          <w:rFonts w:ascii="Candara" w:hAnsi="Candara"/>
          <w:sz w:val="24"/>
          <w:szCs w:val="24"/>
        </w:rPr>
      </w:pPr>
    </w:p>
    <w:p w14:paraId="610A3E74" w14:textId="728C699C" w:rsidR="006652E6" w:rsidRPr="00DB38BA" w:rsidRDefault="00603008" w:rsidP="00DB38BA">
      <w:pPr>
        <w:pStyle w:val="ListParagraph"/>
        <w:numPr>
          <w:ilvl w:val="0"/>
          <w:numId w:val="7"/>
        </w:numPr>
        <w:rPr>
          <w:rFonts w:ascii="Candara" w:hAnsi="Candara"/>
          <w:sz w:val="24"/>
          <w:szCs w:val="24"/>
        </w:rPr>
      </w:pPr>
      <w:proofErr w:type="spellStart"/>
      <w:r w:rsidRPr="00074160">
        <w:rPr>
          <w:rFonts w:ascii="Candara" w:hAnsi="Candara"/>
          <w:sz w:val="24"/>
          <w:szCs w:val="24"/>
        </w:rPr>
        <w:t>Ballybrack</w:t>
      </w:r>
      <w:proofErr w:type="spellEnd"/>
      <w:r w:rsidRPr="00074160">
        <w:rPr>
          <w:rFonts w:ascii="Candara" w:hAnsi="Candara"/>
          <w:sz w:val="24"/>
          <w:szCs w:val="24"/>
        </w:rPr>
        <w:t xml:space="preserve"> Killiney Montessori </w:t>
      </w:r>
      <w:r w:rsidR="007F7B38">
        <w:rPr>
          <w:rFonts w:ascii="Candara" w:hAnsi="Candara"/>
          <w:sz w:val="24"/>
          <w:szCs w:val="24"/>
        </w:rPr>
        <w:t xml:space="preserve">&amp; Afterschool Ltd </w:t>
      </w:r>
      <w:r w:rsidR="00B801A9" w:rsidRPr="00DB38BA">
        <w:rPr>
          <w:rFonts w:ascii="Candara" w:hAnsi="Candara"/>
          <w:sz w:val="24"/>
          <w:szCs w:val="24"/>
        </w:rPr>
        <w:t xml:space="preserve">aims to maintain good relationships, built on professional respect, with all local feeder schools. </w:t>
      </w:r>
      <w:r w:rsidR="009D1E77" w:rsidRPr="00DB38BA">
        <w:rPr>
          <w:rFonts w:ascii="Candara" w:hAnsi="Candara"/>
          <w:sz w:val="24"/>
          <w:szCs w:val="24"/>
        </w:rPr>
        <w:t xml:space="preserve"> </w:t>
      </w:r>
      <w:r w:rsidR="00B801A9" w:rsidRPr="00DB38BA">
        <w:rPr>
          <w:rFonts w:ascii="Candara" w:hAnsi="Candara"/>
          <w:sz w:val="24"/>
          <w:szCs w:val="24"/>
        </w:rPr>
        <w:t>Staff from feeder schools are invited t</w:t>
      </w:r>
      <w:r w:rsidRPr="00DB38BA">
        <w:rPr>
          <w:rFonts w:ascii="Candara" w:hAnsi="Candara"/>
          <w:sz w:val="24"/>
          <w:szCs w:val="24"/>
        </w:rPr>
        <w:t>o visit</w:t>
      </w:r>
      <w:r w:rsidR="00B801A9" w:rsidRPr="00DB38BA">
        <w:rPr>
          <w:rFonts w:ascii="Candara" w:hAnsi="Candara"/>
          <w:sz w:val="24"/>
          <w:szCs w:val="24"/>
        </w:rPr>
        <w:t xml:space="preserve"> our setting during the Summer Term prior to transition, to make the</w:t>
      </w:r>
      <w:r w:rsidRPr="00DB38BA">
        <w:rPr>
          <w:rFonts w:ascii="Candara" w:hAnsi="Candara"/>
          <w:sz w:val="24"/>
          <w:szCs w:val="24"/>
        </w:rPr>
        <w:t xml:space="preserve"> teacher</w:t>
      </w:r>
      <w:r w:rsidR="00B801A9" w:rsidRPr="00DB38BA">
        <w:rPr>
          <w:rFonts w:ascii="Candara" w:hAnsi="Candara"/>
          <w:sz w:val="24"/>
          <w:szCs w:val="24"/>
        </w:rPr>
        <w:t xml:space="preserve"> in the receiving school aware of the likely needs of the child.</w:t>
      </w:r>
      <w:r w:rsidR="006652E6" w:rsidRPr="00DB38BA">
        <w:rPr>
          <w:rFonts w:ascii="Candara" w:hAnsi="Candara"/>
          <w:sz w:val="24"/>
          <w:szCs w:val="24"/>
        </w:rPr>
        <w:t xml:space="preserve"> </w:t>
      </w:r>
      <w:r w:rsidR="009D1E77" w:rsidRPr="00DB38BA">
        <w:rPr>
          <w:rFonts w:ascii="Candara" w:hAnsi="Candara"/>
          <w:sz w:val="24"/>
          <w:szCs w:val="24"/>
        </w:rPr>
        <w:t xml:space="preserve"> </w:t>
      </w:r>
      <w:r w:rsidR="006652E6" w:rsidRPr="00DB38BA">
        <w:rPr>
          <w:rFonts w:ascii="Candara" w:hAnsi="Candara"/>
          <w:sz w:val="24"/>
          <w:szCs w:val="24"/>
        </w:rPr>
        <w:t xml:space="preserve">At present staff from </w:t>
      </w:r>
      <w:r w:rsidR="00DB38BA">
        <w:rPr>
          <w:rFonts w:ascii="Candara" w:hAnsi="Candara"/>
          <w:sz w:val="24"/>
          <w:szCs w:val="24"/>
        </w:rPr>
        <w:t xml:space="preserve">Johnstown, </w:t>
      </w:r>
      <w:proofErr w:type="spellStart"/>
      <w:r w:rsidR="00DB38BA">
        <w:rPr>
          <w:rFonts w:ascii="Candara" w:hAnsi="Candara"/>
          <w:sz w:val="24"/>
          <w:szCs w:val="24"/>
        </w:rPr>
        <w:t>Sallynoggin</w:t>
      </w:r>
      <w:proofErr w:type="spellEnd"/>
      <w:r w:rsidR="00DB38BA">
        <w:rPr>
          <w:rFonts w:ascii="Candara" w:hAnsi="Candara"/>
          <w:sz w:val="24"/>
          <w:szCs w:val="24"/>
        </w:rPr>
        <w:t xml:space="preserve"> Educate Together</w:t>
      </w:r>
      <w:r w:rsidR="006652E6" w:rsidRPr="00DB38BA">
        <w:rPr>
          <w:rFonts w:ascii="Candara" w:hAnsi="Candara"/>
          <w:sz w:val="24"/>
          <w:szCs w:val="24"/>
        </w:rPr>
        <w:t xml:space="preserve"> and </w:t>
      </w:r>
      <w:proofErr w:type="spellStart"/>
      <w:r w:rsidR="006652E6" w:rsidRPr="00DB38BA">
        <w:rPr>
          <w:rFonts w:ascii="Candara" w:hAnsi="Candara"/>
          <w:sz w:val="24"/>
          <w:szCs w:val="24"/>
        </w:rPr>
        <w:t>Scoil</w:t>
      </w:r>
      <w:proofErr w:type="spellEnd"/>
      <w:r w:rsidR="006652E6" w:rsidRPr="00DB38BA">
        <w:rPr>
          <w:rFonts w:ascii="Candara" w:hAnsi="Candara"/>
          <w:sz w:val="24"/>
          <w:szCs w:val="24"/>
        </w:rPr>
        <w:t xml:space="preserve"> </w:t>
      </w:r>
      <w:proofErr w:type="spellStart"/>
      <w:r w:rsidR="006652E6" w:rsidRPr="00DB38BA">
        <w:rPr>
          <w:rFonts w:ascii="Candara" w:hAnsi="Candara"/>
          <w:sz w:val="24"/>
          <w:szCs w:val="24"/>
        </w:rPr>
        <w:t>C</w:t>
      </w:r>
      <w:r w:rsidR="00DB38BA">
        <w:rPr>
          <w:rFonts w:ascii="Candara" w:hAnsi="Candara"/>
          <w:sz w:val="24"/>
          <w:szCs w:val="24"/>
        </w:rPr>
        <w:t>h</w:t>
      </w:r>
      <w:r w:rsidR="006652E6" w:rsidRPr="00DB38BA">
        <w:rPr>
          <w:rFonts w:ascii="Candara" w:hAnsi="Candara"/>
          <w:sz w:val="24"/>
          <w:szCs w:val="24"/>
        </w:rPr>
        <w:t>olmcille</w:t>
      </w:r>
      <w:proofErr w:type="spellEnd"/>
      <w:r w:rsidR="006652E6" w:rsidRPr="00DB38BA">
        <w:rPr>
          <w:rFonts w:ascii="Candara" w:hAnsi="Candara"/>
          <w:sz w:val="24"/>
          <w:szCs w:val="24"/>
        </w:rPr>
        <w:t xml:space="preserve"> visit us each year.</w:t>
      </w:r>
    </w:p>
    <w:p w14:paraId="07A455D2" w14:textId="77777777" w:rsidR="006652E6" w:rsidRPr="00074160" w:rsidRDefault="006652E6" w:rsidP="006652E6">
      <w:pPr>
        <w:rPr>
          <w:rFonts w:ascii="Candara" w:hAnsi="Candara"/>
          <w:sz w:val="24"/>
          <w:szCs w:val="24"/>
        </w:rPr>
      </w:pPr>
    </w:p>
    <w:p w14:paraId="6A9E0993" w14:textId="48A0F5FA" w:rsidR="00B801A9" w:rsidRPr="00074160" w:rsidRDefault="00B801A9" w:rsidP="00603008">
      <w:pPr>
        <w:pStyle w:val="ListParagraph"/>
        <w:numPr>
          <w:ilvl w:val="0"/>
          <w:numId w:val="7"/>
        </w:numPr>
        <w:rPr>
          <w:rFonts w:ascii="Candara" w:hAnsi="Candara"/>
          <w:sz w:val="24"/>
          <w:szCs w:val="24"/>
        </w:rPr>
      </w:pPr>
      <w:r w:rsidRPr="00074160">
        <w:rPr>
          <w:rFonts w:ascii="Candara" w:hAnsi="Candara"/>
          <w:sz w:val="24"/>
          <w:szCs w:val="24"/>
        </w:rPr>
        <w:t>Written information is shared with school via</w:t>
      </w:r>
      <w:r w:rsidR="00603008" w:rsidRPr="00074160">
        <w:rPr>
          <w:rFonts w:ascii="Candara" w:hAnsi="Candara"/>
          <w:sz w:val="24"/>
          <w:szCs w:val="24"/>
        </w:rPr>
        <w:t xml:space="preserve"> the “Mo </w:t>
      </w:r>
      <w:proofErr w:type="spellStart"/>
      <w:r w:rsidR="00603008" w:rsidRPr="00074160">
        <w:rPr>
          <w:rFonts w:ascii="Candara" w:hAnsi="Candara"/>
          <w:sz w:val="24"/>
          <w:szCs w:val="24"/>
        </w:rPr>
        <w:t>Sceal</w:t>
      </w:r>
      <w:proofErr w:type="spellEnd"/>
      <w:r w:rsidR="00603008" w:rsidRPr="00074160">
        <w:rPr>
          <w:rFonts w:ascii="Candara" w:hAnsi="Candara"/>
          <w:sz w:val="24"/>
          <w:szCs w:val="24"/>
        </w:rPr>
        <w:t>” with the permission of the</w:t>
      </w:r>
      <w:r w:rsidRPr="00074160">
        <w:rPr>
          <w:rFonts w:ascii="Candara" w:hAnsi="Candara"/>
          <w:sz w:val="24"/>
          <w:szCs w:val="24"/>
        </w:rPr>
        <w:t xml:space="preserve"> parents and carers</w:t>
      </w:r>
      <w:r w:rsidR="006652E6" w:rsidRPr="00074160">
        <w:rPr>
          <w:rFonts w:ascii="Candara" w:hAnsi="Candara"/>
          <w:sz w:val="24"/>
          <w:szCs w:val="24"/>
        </w:rPr>
        <w:t xml:space="preserve"> who have an opportunity to add in their own comments.</w:t>
      </w:r>
    </w:p>
    <w:p w14:paraId="2C7BB5B4" w14:textId="77777777" w:rsidR="00B8295E" w:rsidRPr="00074160" w:rsidRDefault="00B8295E" w:rsidP="00B8295E">
      <w:pPr>
        <w:rPr>
          <w:rFonts w:ascii="Candara" w:hAnsi="Candara"/>
          <w:sz w:val="24"/>
          <w:szCs w:val="24"/>
        </w:rPr>
      </w:pPr>
    </w:p>
    <w:p w14:paraId="2571F428" w14:textId="43064442" w:rsidR="00B8295E" w:rsidRPr="00074160" w:rsidRDefault="00B8295E" w:rsidP="00B8295E">
      <w:pPr>
        <w:pStyle w:val="ListParagraph"/>
        <w:numPr>
          <w:ilvl w:val="0"/>
          <w:numId w:val="7"/>
        </w:numPr>
        <w:rPr>
          <w:rFonts w:ascii="Candara" w:hAnsi="Candara"/>
          <w:sz w:val="24"/>
          <w:szCs w:val="24"/>
        </w:rPr>
      </w:pPr>
      <w:r w:rsidRPr="00074160">
        <w:rPr>
          <w:rFonts w:ascii="Candara" w:hAnsi="Candara"/>
          <w:sz w:val="24"/>
          <w:szCs w:val="24"/>
        </w:rPr>
        <w:t>We share information with parents regarding starting school and how to support their child.</w:t>
      </w:r>
      <w:r w:rsidR="006652E6" w:rsidRPr="00074160">
        <w:rPr>
          <w:rFonts w:ascii="Candara" w:hAnsi="Candara"/>
          <w:sz w:val="24"/>
          <w:szCs w:val="24"/>
        </w:rPr>
        <w:t xml:space="preserve"> We </w:t>
      </w:r>
      <w:r w:rsidR="00DB38BA">
        <w:rPr>
          <w:rFonts w:ascii="Candara" w:hAnsi="Candara"/>
          <w:sz w:val="24"/>
          <w:szCs w:val="24"/>
        </w:rPr>
        <w:t xml:space="preserve">also </w:t>
      </w:r>
      <w:r w:rsidR="006652E6" w:rsidRPr="00074160">
        <w:rPr>
          <w:rFonts w:ascii="Candara" w:hAnsi="Candara"/>
          <w:sz w:val="24"/>
          <w:szCs w:val="24"/>
        </w:rPr>
        <w:t xml:space="preserve">share information about tips for school readiness and things to do at home to foster independence and books to read about starting school. </w:t>
      </w:r>
      <w:r w:rsidR="009D1E77">
        <w:rPr>
          <w:rFonts w:ascii="Candara" w:hAnsi="Candara"/>
          <w:sz w:val="24"/>
          <w:szCs w:val="24"/>
        </w:rPr>
        <w:t xml:space="preserve"> </w:t>
      </w:r>
    </w:p>
    <w:p w14:paraId="7A956195" w14:textId="03DA2174" w:rsidR="00B801A9" w:rsidRPr="00074160" w:rsidRDefault="00B801A9" w:rsidP="00B801A9">
      <w:pPr>
        <w:rPr>
          <w:rFonts w:ascii="Candara" w:hAnsi="Candara"/>
          <w:sz w:val="24"/>
          <w:szCs w:val="24"/>
        </w:rPr>
      </w:pPr>
      <w:r w:rsidRPr="00074160">
        <w:rPr>
          <w:rFonts w:ascii="Candara" w:hAnsi="Candara"/>
          <w:sz w:val="24"/>
          <w:szCs w:val="24"/>
        </w:rPr>
        <w:t xml:space="preserve"> </w:t>
      </w:r>
    </w:p>
    <w:p w14:paraId="4FCD977A" w14:textId="1AD94EB5" w:rsidR="00B801A9" w:rsidRPr="00074160" w:rsidRDefault="00B801A9" w:rsidP="00603008">
      <w:pPr>
        <w:pStyle w:val="ListParagraph"/>
        <w:numPr>
          <w:ilvl w:val="0"/>
          <w:numId w:val="6"/>
        </w:numPr>
        <w:rPr>
          <w:rFonts w:ascii="Candara" w:hAnsi="Candara"/>
          <w:sz w:val="24"/>
          <w:szCs w:val="24"/>
        </w:rPr>
      </w:pPr>
      <w:r w:rsidRPr="00074160">
        <w:rPr>
          <w:rFonts w:ascii="Candara" w:hAnsi="Candara"/>
          <w:sz w:val="24"/>
          <w:szCs w:val="24"/>
        </w:rPr>
        <w:t>We organise (if necessary) and attend a ‘transition meeting’ for those children with identified additional needs, with the support of our</w:t>
      </w:r>
      <w:r w:rsidR="00603008" w:rsidRPr="00074160">
        <w:rPr>
          <w:rFonts w:ascii="Candara" w:hAnsi="Candara"/>
          <w:sz w:val="24"/>
          <w:szCs w:val="24"/>
        </w:rPr>
        <w:t xml:space="preserve"> SENCO</w:t>
      </w:r>
      <w:r w:rsidRPr="00074160">
        <w:rPr>
          <w:rFonts w:ascii="Candara" w:hAnsi="Candara"/>
          <w:sz w:val="24"/>
          <w:szCs w:val="24"/>
        </w:rPr>
        <w:t xml:space="preserve">. </w:t>
      </w:r>
      <w:r w:rsidR="009D1E77">
        <w:rPr>
          <w:rFonts w:ascii="Candara" w:hAnsi="Candara"/>
          <w:sz w:val="24"/>
          <w:szCs w:val="24"/>
        </w:rPr>
        <w:t xml:space="preserve"> </w:t>
      </w:r>
      <w:r w:rsidRPr="00074160">
        <w:rPr>
          <w:rFonts w:ascii="Candara" w:hAnsi="Candara"/>
          <w:sz w:val="24"/>
          <w:szCs w:val="24"/>
        </w:rPr>
        <w:t>Parents and carers, staff from feeder school and key</w:t>
      </w:r>
      <w:r w:rsidR="00603008" w:rsidRPr="00074160">
        <w:rPr>
          <w:rFonts w:ascii="Candara" w:hAnsi="Candara"/>
          <w:sz w:val="24"/>
          <w:szCs w:val="24"/>
        </w:rPr>
        <w:t>workers</w:t>
      </w:r>
      <w:r w:rsidRPr="00074160">
        <w:rPr>
          <w:rFonts w:ascii="Candara" w:hAnsi="Candara"/>
          <w:sz w:val="24"/>
          <w:szCs w:val="24"/>
        </w:rPr>
        <w:t xml:space="preserve"> are invited, alongside any othe</w:t>
      </w:r>
      <w:r w:rsidR="00603008" w:rsidRPr="00074160">
        <w:rPr>
          <w:rFonts w:ascii="Candara" w:hAnsi="Candara"/>
          <w:sz w:val="24"/>
          <w:szCs w:val="24"/>
        </w:rPr>
        <w:t>r rel</w:t>
      </w:r>
      <w:r w:rsidRPr="00074160">
        <w:rPr>
          <w:rFonts w:ascii="Candara" w:hAnsi="Candara"/>
          <w:sz w:val="24"/>
          <w:szCs w:val="24"/>
        </w:rPr>
        <w:t xml:space="preserve">evant professionals, in order to ensure the child’s needs can be met in school. </w:t>
      </w:r>
    </w:p>
    <w:p w14:paraId="7AFCB44E" w14:textId="77777777" w:rsidR="00D25B64" w:rsidRPr="00074160" w:rsidRDefault="00D25B64" w:rsidP="00D25B64">
      <w:pPr>
        <w:rPr>
          <w:rFonts w:ascii="Candara" w:hAnsi="Candara"/>
          <w:sz w:val="24"/>
          <w:szCs w:val="24"/>
        </w:rPr>
      </w:pPr>
    </w:p>
    <w:p w14:paraId="35EFE582" w14:textId="69FDD5C3" w:rsidR="00D25B64" w:rsidRPr="00074160" w:rsidRDefault="00D25B64" w:rsidP="00603008">
      <w:pPr>
        <w:pStyle w:val="ListParagraph"/>
        <w:numPr>
          <w:ilvl w:val="0"/>
          <w:numId w:val="6"/>
        </w:numPr>
        <w:rPr>
          <w:rFonts w:ascii="Candara" w:hAnsi="Candara"/>
          <w:sz w:val="24"/>
          <w:szCs w:val="24"/>
        </w:rPr>
      </w:pPr>
      <w:r w:rsidRPr="00074160">
        <w:rPr>
          <w:rFonts w:ascii="Candara" w:hAnsi="Candara"/>
          <w:sz w:val="24"/>
          <w:szCs w:val="24"/>
        </w:rPr>
        <w:t xml:space="preserve">We </w:t>
      </w:r>
      <w:r w:rsidR="009D1E77">
        <w:rPr>
          <w:rFonts w:ascii="Candara" w:hAnsi="Candara"/>
          <w:sz w:val="24"/>
          <w:szCs w:val="24"/>
        </w:rPr>
        <w:t xml:space="preserve">will </w:t>
      </w:r>
      <w:r w:rsidRPr="00074160">
        <w:rPr>
          <w:rFonts w:ascii="Candara" w:hAnsi="Candara"/>
          <w:sz w:val="24"/>
          <w:szCs w:val="24"/>
        </w:rPr>
        <w:t>organise class visits to a local feeder school if possible</w:t>
      </w:r>
      <w:r w:rsidR="00E21107" w:rsidRPr="00074160">
        <w:rPr>
          <w:rFonts w:ascii="Candara" w:hAnsi="Candara"/>
          <w:sz w:val="24"/>
          <w:szCs w:val="24"/>
        </w:rPr>
        <w:t>.</w:t>
      </w:r>
    </w:p>
    <w:p w14:paraId="408294C7" w14:textId="136D49C4" w:rsidR="00B801A9" w:rsidRPr="00074160" w:rsidRDefault="00B801A9" w:rsidP="00B801A9">
      <w:pPr>
        <w:rPr>
          <w:rFonts w:ascii="Candara" w:hAnsi="Candara"/>
          <w:sz w:val="24"/>
          <w:szCs w:val="24"/>
        </w:rPr>
      </w:pPr>
      <w:r w:rsidRPr="00074160">
        <w:rPr>
          <w:rFonts w:ascii="Candara" w:hAnsi="Candara"/>
          <w:sz w:val="24"/>
          <w:szCs w:val="24"/>
        </w:rPr>
        <w:t xml:space="preserve"> </w:t>
      </w:r>
    </w:p>
    <w:p w14:paraId="62B3A6F6" w14:textId="5A19EAAF" w:rsidR="00D25B64" w:rsidRPr="00074160" w:rsidRDefault="00D25B64" w:rsidP="00D25B64">
      <w:pPr>
        <w:pStyle w:val="ListParagraph"/>
        <w:numPr>
          <w:ilvl w:val="0"/>
          <w:numId w:val="6"/>
        </w:numPr>
        <w:rPr>
          <w:rFonts w:ascii="Candara" w:hAnsi="Candara"/>
          <w:sz w:val="24"/>
          <w:szCs w:val="24"/>
        </w:rPr>
      </w:pPr>
      <w:r w:rsidRPr="00074160">
        <w:rPr>
          <w:rFonts w:ascii="Candara" w:hAnsi="Candara"/>
          <w:sz w:val="24"/>
          <w:szCs w:val="24"/>
        </w:rPr>
        <w:lastRenderedPageBreak/>
        <w:t>We have a transition box in the classrooms which contains photos of local schools, uniforms, bags, books, pencil</w:t>
      </w:r>
      <w:r w:rsidR="00B8295E" w:rsidRPr="00074160">
        <w:rPr>
          <w:rFonts w:ascii="Candara" w:hAnsi="Candara"/>
          <w:sz w:val="24"/>
          <w:szCs w:val="24"/>
        </w:rPr>
        <w:t xml:space="preserve"> </w:t>
      </w:r>
      <w:r w:rsidRPr="00074160">
        <w:rPr>
          <w:rFonts w:ascii="Candara" w:hAnsi="Candara"/>
          <w:sz w:val="24"/>
          <w:szCs w:val="24"/>
        </w:rPr>
        <w:t>case, etc. the children are encouraged to look through these boxes and talk about the transition to primary school.</w:t>
      </w:r>
    </w:p>
    <w:p w14:paraId="50B73539" w14:textId="77777777" w:rsidR="00D25B64" w:rsidRPr="00074160" w:rsidRDefault="00D25B64" w:rsidP="00D25B64">
      <w:pPr>
        <w:pStyle w:val="ListParagraph"/>
        <w:rPr>
          <w:rFonts w:ascii="Candara" w:hAnsi="Candara"/>
          <w:sz w:val="24"/>
          <w:szCs w:val="24"/>
        </w:rPr>
      </w:pPr>
    </w:p>
    <w:p w14:paraId="69071B82" w14:textId="77777777" w:rsidR="00D25B64" w:rsidRPr="00074160" w:rsidRDefault="00D25B64" w:rsidP="00D25B64">
      <w:pPr>
        <w:rPr>
          <w:rFonts w:ascii="Candara" w:hAnsi="Candara"/>
          <w:sz w:val="24"/>
          <w:szCs w:val="24"/>
        </w:rPr>
      </w:pPr>
    </w:p>
    <w:p w14:paraId="1CB4D00B" w14:textId="2E2AF3ED" w:rsidR="00D25B64" w:rsidRPr="00074160" w:rsidRDefault="00D25B64" w:rsidP="00D25B64">
      <w:pPr>
        <w:pStyle w:val="ListParagraph"/>
        <w:numPr>
          <w:ilvl w:val="0"/>
          <w:numId w:val="6"/>
        </w:numPr>
        <w:rPr>
          <w:rFonts w:ascii="Candara" w:hAnsi="Candara"/>
          <w:sz w:val="24"/>
          <w:szCs w:val="24"/>
        </w:rPr>
      </w:pPr>
      <w:r w:rsidRPr="00074160">
        <w:rPr>
          <w:rFonts w:ascii="Candara" w:hAnsi="Candara"/>
          <w:sz w:val="24"/>
          <w:szCs w:val="24"/>
          <w:shd w:val="clear" w:color="auto" w:fill="FFFFFF"/>
        </w:rPr>
        <w:t>We will ensure that the children are informed about moving onto school through regular discussion in the form of stories, pictures and circle time.  We will also use small group time to introduce children from other classes to each other if they will attend the same primary school.</w:t>
      </w:r>
    </w:p>
    <w:p w14:paraId="13180CEE" w14:textId="77777777" w:rsidR="00D25B64" w:rsidRPr="00074160" w:rsidRDefault="00D25B64" w:rsidP="00D25B64">
      <w:pPr>
        <w:rPr>
          <w:rFonts w:ascii="Candara" w:hAnsi="Candara"/>
          <w:sz w:val="24"/>
          <w:szCs w:val="24"/>
        </w:rPr>
      </w:pPr>
    </w:p>
    <w:p w14:paraId="6C92748D" w14:textId="1B7D508F" w:rsidR="00B801A9" w:rsidRPr="00074160" w:rsidRDefault="00B801A9" w:rsidP="00D25B64">
      <w:pPr>
        <w:pStyle w:val="ListParagraph"/>
        <w:numPr>
          <w:ilvl w:val="0"/>
          <w:numId w:val="6"/>
        </w:numPr>
        <w:rPr>
          <w:rFonts w:ascii="Candara" w:hAnsi="Candara"/>
          <w:sz w:val="24"/>
          <w:szCs w:val="24"/>
        </w:rPr>
      </w:pPr>
      <w:r w:rsidRPr="00074160">
        <w:rPr>
          <w:rFonts w:ascii="Candara" w:hAnsi="Candara"/>
          <w:sz w:val="24"/>
          <w:szCs w:val="24"/>
        </w:rPr>
        <w:t>An annual ‘Leavers</w:t>
      </w:r>
      <w:r w:rsidR="00D25B64" w:rsidRPr="00074160">
        <w:rPr>
          <w:rFonts w:ascii="Candara" w:hAnsi="Candara"/>
          <w:sz w:val="24"/>
          <w:szCs w:val="24"/>
        </w:rPr>
        <w:t xml:space="preserve"> Show</w:t>
      </w:r>
      <w:r w:rsidRPr="00074160">
        <w:rPr>
          <w:rFonts w:ascii="Candara" w:hAnsi="Candara"/>
          <w:sz w:val="24"/>
          <w:szCs w:val="24"/>
        </w:rPr>
        <w:t xml:space="preserve">’ is organised in </w:t>
      </w:r>
      <w:r w:rsidR="00D25B64" w:rsidRPr="00074160">
        <w:rPr>
          <w:rFonts w:ascii="Candara" w:hAnsi="Candara"/>
          <w:sz w:val="24"/>
          <w:szCs w:val="24"/>
        </w:rPr>
        <w:t>June</w:t>
      </w:r>
      <w:r w:rsidRPr="00074160">
        <w:rPr>
          <w:rFonts w:ascii="Candara" w:hAnsi="Candara"/>
          <w:sz w:val="24"/>
          <w:szCs w:val="24"/>
        </w:rPr>
        <w:t xml:space="preserve">, where staff and their key children </w:t>
      </w:r>
      <w:r w:rsidR="00D25B64" w:rsidRPr="00074160">
        <w:rPr>
          <w:rFonts w:ascii="Candara" w:hAnsi="Candara"/>
          <w:sz w:val="24"/>
          <w:szCs w:val="24"/>
        </w:rPr>
        <w:t>prepare a show in the church with songs and dancing and a ceremony.</w:t>
      </w:r>
      <w:r w:rsidR="009D1E77">
        <w:rPr>
          <w:rFonts w:ascii="Candara" w:hAnsi="Candara"/>
          <w:sz w:val="24"/>
          <w:szCs w:val="24"/>
        </w:rPr>
        <w:t xml:space="preserve"> </w:t>
      </w:r>
      <w:r w:rsidR="00D25B64" w:rsidRPr="00074160">
        <w:rPr>
          <w:rFonts w:ascii="Candara" w:hAnsi="Candara"/>
          <w:sz w:val="24"/>
          <w:szCs w:val="24"/>
        </w:rPr>
        <w:t xml:space="preserve"> </w:t>
      </w:r>
      <w:r w:rsidRPr="00074160">
        <w:rPr>
          <w:rFonts w:ascii="Candara" w:hAnsi="Candara"/>
          <w:sz w:val="24"/>
          <w:szCs w:val="24"/>
        </w:rPr>
        <w:t>Parents and carers, as well as younger siblings, are warmly invited to join the celebration, where children are congratulated, presented with th</w:t>
      </w:r>
      <w:r w:rsidR="00D25B64" w:rsidRPr="00074160">
        <w:rPr>
          <w:rFonts w:ascii="Candara" w:hAnsi="Candara"/>
          <w:sz w:val="24"/>
          <w:szCs w:val="24"/>
        </w:rPr>
        <w:t xml:space="preserve">e class fingerprint tree. </w:t>
      </w:r>
      <w:r w:rsidR="009D1E77">
        <w:rPr>
          <w:rFonts w:ascii="Candara" w:hAnsi="Candara"/>
          <w:sz w:val="24"/>
          <w:szCs w:val="24"/>
        </w:rPr>
        <w:t xml:space="preserve"> </w:t>
      </w:r>
      <w:r w:rsidR="00D25B64" w:rsidRPr="00074160">
        <w:rPr>
          <w:rFonts w:ascii="Candara" w:hAnsi="Candara"/>
          <w:sz w:val="24"/>
          <w:szCs w:val="24"/>
        </w:rPr>
        <w:t xml:space="preserve">There is then a party in the church hall afterwards. </w:t>
      </w:r>
      <w:r w:rsidR="009D1E77">
        <w:rPr>
          <w:rFonts w:ascii="Candara" w:hAnsi="Candara"/>
          <w:sz w:val="24"/>
          <w:szCs w:val="24"/>
        </w:rPr>
        <w:t xml:space="preserve"> </w:t>
      </w:r>
      <w:r w:rsidR="00D25B64" w:rsidRPr="00074160">
        <w:rPr>
          <w:rFonts w:ascii="Candara" w:hAnsi="Candara"/>
          <w:sz w:val="24"/>
          <w:szCs w:val="24"/>
        </w:rPr>
        <w:t xml:space="preserve">We </w:t>
      </w:r>
      <w:r w:rsidRPr="00074160">
        <w:rPr>
          <w:rFonts w:ascii="Candara" w:hAnsi="Candara"/>
          <w:sz w:val="24"/>
          <w:szCs w:val="24"/>
        </w:rPr>
        <w:t>find this experience a hugely successful way of encouraging the children to embrace the changes ahead, whilst giving children, staff and families a chance to say ‘thanks’ and ‘</w:t>
      </w:r>
      <w:proofErr w:type="gramStart"/>
      <w:r w:rsidRPr="00074160">
        <w:rPr>
          <w:rFonts w:ascii="Candara" w:hAnsi="Candara"/>
          <w:sz w:val="24"/>
          <w:szCs w:val="24"/>
        </w:rPr>
        <w:t>goodbyes’</w:t>
      </w:r>
      <w:proofErr w:type="gramEnd"/>
      <w:r w:rsidRPr="00074160">
        <w:rPr>
          <w:rFonts w:ascii="Candara" w:hAnsi="Candara"/>
          <w:sz w:val="24"/>
          <w:szCs w:val="24"/>
        </w:rPr>
        <w:t xml:space="preserve">.  </w:t>
      </w:r>
    </w:p>
    <w:p w14:paraId="498E3265" w14:textId="77777777" w:rsidR="00B801A9" w:rsidRPr="00074160" w:rsidRDefault="00B801A9" w:rsidP="00B801A9">
      <w:pPr>
        <w:rPr>
          <w:rFonts w:ascii="Candara" w:hAnsi="Candara"/>
          <w:sz w:val="24"/>
          <w:szCs w:val="24"/>
        </w:rPr>
      </w:pPr>
      <w:r w:rsidRPr="00074160">
        <w:rPr>
          <w:rFonts w:ascii="Candara" w:hAnsi="Candara"/>
          <w:sz w:val="24"/>
          <w:szCs w:val="24"/>
        </w:rPr>
        <w:t xml:space="preserve"> </w:t>
      </w:r>
    </w:p>
    <w:p w14:paraId="559D6D0C" w14:textId="77777777" w:rsidR="00D25B64" w:rsidRPr="00074160" w:rsidRDefault="00D25B64" w:rsidP="00B801A9">
      <w:pPr>
        <w:rPr>
          <w:rFonts w:ascii="Candara" w:hAnsi="Candara"/>
          <w:sz w:val="24"/>
          <w:szCs w:val="24"/>
        </w:rPr>
      </w:pPr>
    </w:p>
    <w:sectPr w:rsidR="00D25B64" w:rsidRPr="00074160" w:rsidSect="00E4336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4BCB3" w14:textId="77777777" w:rsidR="00E4336F" w:rsidRDefault="00E4336F" w:rsidP="00B801A9">
      <w:pPr>
        <w:spacing w:after="0" w:line="240" w:lineRule="auto"/>
      </w:pPr>
      <w:r>
        <w:separator/>
      </w:r>
    </w:p>
  </w:endnote>
  <w:endnote w:type="continuationSeparator" w:id="0">
    <w:p w14:paraId="143A4C7F" w14:textId="77777777" w:rsidR="00E4336F" w:rsidRDefault="00E4336F" w:rsidP="00B8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538815"/>
      <w:docPartObj>
        <w:docPartGallery w:val="Page Numbers (Bottom of Page)"/>
        <w:docPartUnique/>
      </w:docPartObj>
    </w:sdtPr>
    <w:sdtContent>
      <w:sdt>
        <w:sdtPr>
          <w:id w:val="1728636285"/>
          <w:docPartObj>
            <w:docPartGallery w:val="Page Numbers (Top of Page)"/>
            <w:docPartUnique/>
          </w:docPartObj>
        </w:sdtPr>
        <w:sdtContent>
          <w:p w14:paraId="295B903F" w14:textId="433DE592" w:rsidR="009D1E77" w:rsidRDefault="009D1E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88B6D3" w14:textId="77777777" w:rsidR="009D1E77" w:rsidRDefault="009D1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8D0D" w14:textId="77777777" w:rsidR="00E4336F" w:rsidRDefault="00E4336F" w:rsidP="00B801A9">
      <w:pPr>
        <w:spacing w:after="0" w:line="240" w:lineRule="auto"/>
      </w:pPr>
      <w:r>
        <w:separator/>
      </w:r>
    </w:p>
  </w:footnote>
  <w:footnote w:type="continuationSeparator" w:id="0">
    <w:p w14:paraId="05620969" w14:textId="77777777" w:rsidR="00E4336F" w:rsidRDefault="00E4336F" w:rsidP="00B8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D93D" w14:textId="74551E2A" w:rsidR="00074160" w:rsidRDefault="00074160" w:rsidP="000741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836F2"/>
    <w:multiLevelType w:val="hybridMultilevel"/>
    <w:tmpl w:val="E9CCD38A"/>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8D750CB"/>
    <w:multiLevelType w:val="hybridMultilevel"/>
    <w:tmpl w:val="97DC564E"/>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5AB7F87"/>
    <w:multiLevelType w:val="hybridMultilevel"/>
    <w:tmpl w:val="6F66161A"/>
    <w:lvl w:ilvl="0" w:tplc="18090001">
      <w:start w:val="1"/>
      <w:numFmt w:val="bullet"/>
      <w:lvlText w:val=""/>
      <w:lvlJc w:val="left"/>
      <w:pPr>
        <w:ind w:left="1440" w:hanging="360"/>
      </w:pPr>
      <w:rPr>
        <w:rFonts w:ascii="Symbol" w:hAnsi="Symbol" w:cs="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cs="Wingdings" w:hint="default"/>
      </w:rPr>
    </w:lvl>
    <w:lvl w:ilvl="3" w:tplc="18090001" w:tentative="1">
      <w:start w:val="1"/>
      <w:numFmt w:val="bullet"/>
      <w:lvlText w:val=""/>
      <w:lvlJc w:val="left"/>
      <w:pPr>
        <w:ind w:left="3600" w:hanging="360"/>
      </w:pPr>
      <w:rPr>
        <w:rFonts w:ascii="Symbol" w:hAnsi="Symbol" w:cs="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cs="Wingdings" w:hint="default"/>
      </w:rPr>
    </w:lvl>
    <w:lvl w:ilvl="6" w:tplc="18090001" w:tentative="1">
      <w:start w:val="1"/>
      <w:numFmt w:val="bullet"/>
      <w:lvlText w:val=""/>
      <w:lvlJc w:val="left"/>
      <w:pPr>
        <w:ind w:left="5760" w:hanging="360"/>
      </w:pPr>
      <w:rPr>
        <w:rFonts w:ascii="Symbol" w:hAnsi="Symbol" w:cs="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cs="Wingdings" w:hint="default"/>
      </w:rPr>
    </w:lvl>
  </w:abstractNum>
  <w:abstractNum w:abstractNumId="3" w15:restartNumberingAfterBreak="0">
    <w:nsid w:val="538B50E3"/>
    <w:multiLevelType w:val="hybridMultilevel"/>
    <w:tmpl w:val="3D7C4CC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6AA77DC"/>
    <w:multiLevelType w:val="hybridMultilevel"/>
    <w:tmpl w:val="934A19DA"/>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2325F7F"/>
    <w:multiLevelType w:val="hybridMultilevel"/>
    <w:tmpl w:val="10328C0C"/>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5844311"/>
    <w:multiLevelType w:val="hybridMultilevel"/>
    <w:tmpl w:val="3DE6348E"/>
    <w:lvl w:ilvl="0" w:tplc="18090001">
      <w:start w:val="1"/>
      <w:numFmt w:val="bullet"/>
      <w:lvlText w:val=""/>
      <w:lvlJc w:val="left"/>
      <w:pPr>
        <w:ind w:left="770" w:hanging="360"/>
      </w:pPr>
      <w:rPr>
        <w:rFonts w:ascii="Symbol" w:hAnsi="Symbol" w:cs="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cs="Wingdings" w:hint="default"/>
      </w:rPr>
    </w:lvl>
    <w:lvl w:ilvl="3" w:tplc="18090001" w:tentative="1">
      <w:start w:val="1"/>
      <w:numFmt w:val="bullet"/>
      <w:lvlText w:val=""/>
      <w:lvlJc w:val="left"/>
      <w:pPr>
        <w:ind w:left="2930" w:hanging="360"/>
      </w:pPr>
      <w:rPr>
        <w:rFonts w:ascii="Symbol" w:hAnsi="Symbol" w:cs="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cs="Wingdings" w:hint="default"/>
      </w:rPr>
    </w:lvl>
    <w:lvl w:ilvl="6" w:tplc="18090001" w:tentative="1">
      <w:start w:val="1"/>
      <w:numFmt w:val="bullet"/>
      <w:lvlText w:val=""/>
      <w:lvlJc w:val="left"/>
      <w:pPr>
        <w:ind w:left="5090" w:hanging="360"/>
      </w:pPr>
      <w:rPr>
        <w:rFonts w:ascii="Symbol" w:hAnsi="Symbol" w:cs="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cs="Wingdings" w:hint="default"/>
      </w:rPr>
    </w:lvl>
  </w:abstractNum>
  <w:abstractNum w:abstractNumId="7" w15:restartNumberingAfterBreak="0">
    <w:nsid w:val="749F56EF"/>
    <w:multiLevelType w:val="hybridMultilevel"/>
    <w:tmpl w:val="9E0E19A0"/>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A5867AB"/>
    <w:multiLevelType w:val="hybridMultilevel"/>
    <w:tmpl w:val="C6F8D154"/>
    <w:lvl w:ilvl="0" w:tplc="18090001">
      <w:start w:val="1"/>
      <w:numFmt w:val="bullet"/>
      <w:lvlText w:val=""/>
      <w:lvlJc w:val="left"/>
      <w:pPr>
        <w:ind w:left="720" w:hanging="360"/>
      </w:pPr>
      <w:rPr>
        <w:rFonts w:ascii="Symbol" w:hAnsi="Symbol" w:cs="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16cid:durableId="744194">
    <w:abstractNumId w:val="5"/>
  </w:num>
  <w:num w:numId="2" w16cid:durableId="1805611114">
    <w:abstractNumId w:val="3"/>
  </w:num>
  <w:num w:numId="3" w16cid:durableId="1045758419">
    <w:abstractNumId w:val="8"/>
  </w:num>
  <w:num w:numId="4" w16cid:durableId="1897012437">
    <w:abstractNumId w:val="2"/>
  </w:num>
  <w:num w:numId="5" w16cid:durableId="47001552">
    <w:abstractNumId w:val="1"/>
  </w:num>
  <w:num w:numId="6" w16cid:durableId="741177063">
    <w:abstractNumId w:val="4"/>
  </w:num>
  <w:num w:numId="7" w16cid:durableId="1752656088">
    <w:abstractNumId w:val="0"/>
  </w:num>
  <w:num w:numId="8" w16cid:durableId="1943802476">
    <w:abstractNumId w:val="7"/>
  </w:num>
  <w:num w:numId="9" w16cid:durableId="485636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A9"/>
    <w:rsid w:val="00031527"/>
    <w:rsid w:val="00036437"/>
    <w:rsid w:val="00074160"/>
    <w:rsid w:val="00083D58"/>
    <w:rsid w:val="000B0CC2"/>
    <w:rsid w:val="0021544A"/>
    <w:rsid w:val="003F7673"/>
    <w:rsid w:val="005664C9"/>
    <w:rsid w:val="00603008"/>
    <w:rsid w:val="006652E6"/>
    <w:rsid w:val="007F7B38"/>
    <w:rsid w:val="00982440"/>
    <w:rsid w:val="009D1E77"/>
    <w:rsid w:val="00A26BBA"/>
    <w:rsid w:val="00B801A9"/>
    <w:rsid w:val="00B8295E"/>
    <w:rsid w:val="00B83173"/>
    <w:rsid w:val="00D25B64"/>
    <w:rsid w:val="00DB38BA"/>
    <w:rsid w:val="00E21107"/>
    <w:rsid w:val="00E4336F"/>
    <w:rsid w:val="00E7371D"/>
    <w:rsid w:val="00F23E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9506"/>
  <w15:chartTrackingRefBased/>
  <w15:docId w15:val="{AACBA06C-1333-4D67-B84C-4A6DE523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1A9"/>
  </w:style>
  <w:style w:type="paragraph" w:styleId="Footer">
    <w:name w:val="footer"/>
    <w:basedOn w:val="Normal"/>
    <w:link w:val="FooterChar"/>
    <w:uiPriority w:val="99"/>
    <w:unhideWhenUsed/>
    <w:rsid w:val="00B80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1A9"/>
  </w:style>
  <w:style w:type="paragraph" w:styleId="ListParagraph">
    <w:name w:val="List Paragraph"/>
    <w:basedOn w:val="Normal"/>
    <w:uiPriority w:val="34"/>
    <w:qFormat/>
    <w:rsid w:val="00B80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epidemic04 adrian</dc:creator>
  <cp:keywords/>
  <dc:description/>
  <cp:lastModifiedBy>epidemic04 adrian</cp:lastModifiedBy>
  <cp:revision>4</cp:revision>
  <cp:lastPrinted>2024-01-12T13:38:00Z</cp:lastPrinted>
  <dcterms:created xsi:type="dcterms:W3CDTF">2020-04-28T11:18:00Z</dcterms:created>
  <dcterms:modified xsi:type="dcterms:W3CDTF">2024-01-12T13:41:00Z</dcterms:modified>
</cp:coreProperties>
</file>